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AE779" w14:textId="77777777" w:rsidR="004B32BE" w:rsidRPr="004B32BE" w:rsidRDefault="00E87356" w:rsidP="004B32BE">
      <w:pPr>
        <w:pBdr>
          <w:top w:val="single" w:sz="4" w:space="1" w:color="auto"/>
          <w:left w:val="single" w:sz="4" w:space="4" w:color="auto"/>
          <w:bottom w:val="single" w:sz="4" w:space="1" w:color="auto"/>
          <w:right w:val="single" w:sz="4" w:space="4" w:color="auto"/>
        </w:pBdr>
        <w:jc w:val="center"/>
        <w:rPr>
          <w:rFonts w:ascii="Arial" w:eastAsia="Arial Unicode MS" w:hAnsi="Arial" w:cs="Arial"/>
          <w:b/>
          <w:sz w:val="36"/>
          <w:szCs w:val="36"/>
          <w:u w:val="single"/>
        </w:rPr>
      </w:pPr>
      <w:r>
        <w:rPr>
          <w:rFonts w:ascii="Arial" w:eastAsia="Arial Unicode MS" w:hAnsi="Arial" w:cs="Arial"/>
          <w:b/>
          <w:sz w:val="36"/>
          <w:szCs w:val="36"/>
          <w:u w:val="single"/>
        </w:rPr>
        <w:t>Kenwood</w:t>
      </w:r>
      <w:r w:rsidR="004B32BE" w:rsidRPr="004B32BE">
        <w:rPr>
          <w:rFonts w:ascii="Arial" w:eastAsia="Arial Unicode MS" w:hAnsi="Arial" w:cs="Arial"/>
          <w:b/>
          <w:sz w:val="36"/>
          <w:szCs w:val="36"/>
          <w:u w:val="single"/>
        </w:rPr>
        <w:t xml:space="preserve"> Medical Centre</w:t>
      </w:r>
    </w:p>
    <w:p w14:paraId="255EC861" w14:textId="77777777" w:rsidR="004B32BE" w:rsidRPr="00E57C4D" w:rsidRDefault="00E87356" w:rsidP="00E57C4D">
      <w:pPr>
        <w:pBdr>
          <w:top w:val="single" w:sz="4" w:space="1" w:color="auto"/>
          <w:left w:val="single" w:sz="4" w:space="4" w:color="auto"/>
          <w:bottom w:val="single" w:sz="4" w:space="1" w:color="auto"/>
          <w:right w:val="single" w:sz="4" w:space="4" w:color="auto"/>
        </w:pBdr>
        <w:jc w:val="center"/>
        <w:rPr>
          <w:rFonts w:ascii="Arial" w:eastAsia="Arial Unicode MS" w:hAnsi="Arial" w:cs="Arial"/>
          <w:sz w:val="24"/>
          <w:szCs w:val="24"/>
        </w:rPr>
      </w:pPr>
      <w:r>
        <w:rPr>
          <w:rFonts w:ascii="Arial" w:eastAsia="Arial Unicode MS" w:hAnsi="Arial" w:cs="Arial"/>
          <w:b/>
          <w:sz w:val="24"/>
          <w:szCs w:val="24"/>
        </w:rPr>
        <w:t>Kenwood Gardens</w:t>
      </w:r>
      <w:r w:rsidR="004B32BE" w:rsidRPr="004B32BE">
        <w:rPr>
          <w:rFonts w:ascii="Arial" w:eastAsia="Arial Unicode MS" w:hAnsi="Arial" w:cs="Arial"/>
          <w:sz w:val="24"/>
          <w:szCs w:val="24"/>
        </w:rPr>
        <w:t xml:space="preserve">, </w:t>
      </w:r>
      <w:r w:rsidR="00C76CCF">
        <w:rPr>
          <w:rFonts w:ascii="Arial" w:eastAsia="Arial Unicode MS" w:hAnsi="Arial" w:cs="Arial"/>
          <w:b/>
          <w:sz w:val="24"/>
          <w:szCs w:val="24"/>
        </w:rPr>
        <w:t>Ilford</w:t>
      </w:r>
      <w:r w:rsidR="004B32BE" w:rsidRPr="004B32BE">
        <w:rPr>
          <w:rFonts w:ascii="Arial" w:eastAsia="Arial Unicode MS" w:hAnsi="Arial" w:cs="Arial"/>
          <w:b/>
          <w:sz w:val="24"/>
          <w:szCs w:val="24"/>
        </w:rPr>
        <w:t>, Essex</w:t>
      </w:r>
      <w:r w:rsidR="00E57C4D">
        <w:rPr>
          <w:rFonts w:ascii="Arial" w:eastAsia="Arial Unicode MS" w:hAnsi="Arial" w:cs="Arial"/>
          <w:b/>
          <w:sz w:val="24"/>
          <w:szCs w:val="24"/>
        </w:rPr>
        <w:t xml:space="preserve">, </w:t>
      </w:r>
      <w:r w:rsidR="004B32BE" w:rsidRPr="004B32BE">
        <w:rPr>
          <w:rFonts w:ascii="Arial" w:eastAsia="Arial Unicode MS" w:hAnsi="Arial" w:cs="Arial"/>
          <w:b/>
          <w:sz w:val="24"/>
          <w:szCs w:val="24"/>
        </w:rPr>
        <w:t>IG</w:t>
      </w:r>
      <w:r>
        <w:rPr>
          <w:rFonts w:ascii="Arial" w:eastAsia="Arial Unicode MS" w:hAnsi="Arial" w:cs="Arial"/>
          <w:b/>
          <w:sz w:val="24"/>
          <w:szCs w:val="24"/>
        </w:rPr>
        <w:t xml:space="preserve">2 </w:t>
      </w:r>
      <w:r w:rsidR="004B32BE" w:rsidRPr="004B32BE">
        <w:rPr>
          <w:rFonts w:ascii="Arial" w:eastAsia="Arial Unicode MS" w:hAnsi="Arial" w:cs="Arial"/>
          <w:b/>
          <w:sz w:val="24"/>
          <w:szCs w:val="24"/>
        </w:rPr>
        <w:t>6</w:t>
      </w:r>
      <w:r>
        <w:rPr>
          <w:rFonts w:ascii="Arial" w:eastAsia="Arial Unicode MS" w:hAnsi="Arial" w:cs="Arial"/>
          <w:b/>
          <w:sz w:val="24"/>
          <w:szCs w:val="24"/>
        </w:rPr>
        <w:t>YG</w:t>
      </w:r>
    </w:p>
    <w:p w14:paraId="4039E64A" w14:textId="77777777" w:rsidR="004B32BE" w:rsidRPr="004B32BE" w:rsidRDefault="004B32BE" w:rsidP="0012137E">
      <w:pPr>
        <w:pBdr>
          <w:top w:val="single" w:sz="4" w:space="1" w:color="auto"/>
          <w:left w:val="single" w:sz="4" w:space="4" w:color="auto"/>
          <w:bottom w:val="single" w:sz="4" w:space="1" w:color="auto"/>
          <w:right w:val="single" w:sz="4" w:space="4" w:color="auto"/>
        </w:pBdr>
        <w:jc w:val="center"/>
        <w:rPr>
          <w:rFonts w:ascii="Arial" w:eastAsia="Arial Unicode MS" w:hAnsi="Arial" w:cs="Arial"/>
          <w:b/>
          <w:sz w:val="24"/>
        </w:rPr>
      </w:pPr>
      <w:r w:rsidRPr="004B32BE">
        <w:rPr>
          <w:rFonts w:ascii="Arial" w:eastAsia="Arial Unicode MS" w:hAnsi="Arial" w:cs="Arial"/>
          <w:b/>
          <w:sz w:val="24"/>
        </w:rPr>
        <w:t>Telephone: 020 8551 2341 &amp; 020 8550 1206</w:t>
      </w:r>
    </w:p>
    <w:p w14:paraId="08446F71" w14:textId="77777777" w:rsidR="004B32BE" w:rsidRDefault="004B32BE" w:rsidP="004B32BE">
      <w:pPr>
        <w:pBdr>
          <w:top w:val="single" w:sz="4" w:space="1" w:color="auto"/>
          <w:left w:val="single" w:sz="4" w:space="4" w:color="auto"/>
          <w:bottom w:val="single" w:sz="4" w:space="1" w:color="auto"/>
          <w:right w:val="single" w:sz="4" w:space="4" w:color="auto"/>
        </w:pBdr>
        <w:jc w:val="center"/>
        <w:rPr>
          <w:rFonts w:ascii="Arial" w:eastAsia="Arial Unicode MS" w:hAnsi="Arial" w:cs="Arial"/>
          <w:b/>
          <w:sz w:val="24"/>
        </w:rPr>
      </w:pPr>
      <w:r w:rsidRPr="004B32BE">
        <w:rPr>
          <w:rFonts w:ascii="Arial" w:eastAsia="Arial Unicode MS" w:hAnsi="Arial" w:cs="Arial"/>
          <w:b/>
          <w:sz w:val="24"/>
        </w:rPr>
        <w:t>Fax: 020 8551 1479</w:t>
      </w:r>
    </w:p>
    <w:p w14:paraId="4473EB43" w14:textId="77777777" w:rsidR="004B32BE" w:rsidRDefault="004B32BE">
      <w:pPr>
        <w:jc w:val="center"/>
        <w:rPr>
          <w:rFonts w:ascii="Arial" w:eastAsia="Arial Unicode MS" w:hAnsi="Arial" w:cs="Arial"/>
          <w:sz w:val="24"/>
        </w:rPr>
      </w:pPr>
    </w:p>
    <w:p w14:paraId="2E153F6F" w14:textId="77777777" w:rsidR="00E87356" w:rsidRDefault="00C76CCF" w:rsidP="00A20FFE">
      <w:pPr>
        <w:jc w:val="center"/>
        <w:rPr>
          <w:rFonts w:ascii="Arial" w:eastAsia="Arial Unicode MS" w:hAnsi="Arial" w:cs="Arial"/>
          <w:sz w:val="24"/>
        </w:rPr>
      </w:pPr>
      <w:r>
        <w:rPr>
          <w:rFonts w:ascii="Arial" w:eastAsia="Arial Unicode MS" w:hAnsi="Arial" w:cs="Arial"/>
          <w:sz w:val="24"/>
        </w:rPr>
        <w:t xml:space="preserve">Dr </w:t>
      </w:r>
      <w:r w:rsidR="00E87356">
        <w:rPr>
          <w:rFonts w:ascii="Arial" w:eastAsia="Arial Unicode MS" w:hAnsi="Arial" w:cs="Arial"/>
          <w:sz w:val="24"/>
        </w:rPr>
        <w:t>Konathala</w:t>
      </w:r>
      <w:r>
        <w:rPr>
          <w:rFonts w:ascii="Arial" w:eastAsia="Arial Unicode MS" w:hAnsi="Arial" w:cs="Arial"/>
          <w:sz w:val="24"/>
        </w:rPr>
        <w:t>, V.</w:t>
      </w:r>
      <w:r w:rsidR="008B418B">
        <w:rPr>
          <w:rFonts w:ascii="Arial" w:eastAsia="Arial Unicode MS" w:hAnsi="Arial" w:cs="Arial"/>
          <w:sz w:val="24"/>
        </w:rPr>
        <w:t>V.</w:t>
      </w:r>
      <w:r w:rsidR="00E87356">
        <w:rPr>
          <w:rFonts w:ascii="Arial" w:eastAsia="Arial Unicode MS" w:hAnsi="Arial" w:cs="Arial"/>
          <w:sz w:val="24"/>
        </w:rPr>
        <w:t xml:space="preserve">, </w:t>
      </w:r>
      <w:r w:rsidR="00E87356" w:rsidRPr="008B418B">
        <w:rPr>
          <w:rFonts w:ascii="Arial" w:eastAsia="Arial Unicode MS" w:hAnsi="Arial" w:cs="Arial"/>
          <w:i/>
          <w:sz w:val="24"/>
          <w:szCs w:val="24"/>
          <w:lang w:val="nl-NL"/>
        </w:rPr>
        <w:t>Lead</w:t>
      </w:r>
      <w:r w:rsidRPr="008B418B">
        <w:rPr>
          <w:rFonts w:ascii="Arial" w:eastAsia="Arial Unicode MS" w:hAnsi="Arial" w:cs="Arial"/>
          <w:i/>
          <w:sz w:val="24"/>
          <w:szCs w:val="24"/>
          <w:lang w:val="nl-NL"/>
        </w:rPr>
        <w:t xml:space="preserve"> GP</w:t>
      </w:r>
    </w:p>
    <w:p w14:paraId="002F53DA" w14:textId="77777777" w:rsidR="00912C16" w:rsidRDefault="00C76CCF" w:rsidP="00A20FFE">
      <w:pPr>
        <w:jc w:val="center"/>
        <w:rPr>
          <w:rFonts w:ascii="Arial" w:eastAsia="Arial Unicode MS" w:hAnsi="Arial" w:cs="Arial"/>
          <w:i/>
          <w:sz w:val="24"/>
          <w:szCs w:val="24"/>
          <w:lang w:val="nl-NL"/>
        </w:rPr>
      </w:pPr>
      <w:r>
        <w:rPr>
          <w:rFonts w:ascii="Arial" w:eastAsia="Arial Unicode MS" w:hAnsi="Arial" w:cs="Arial"/>
          <w:sz w:val="24"/>
          <w:szCs w:val="24"/>
          <w:lang w:val="nl-NL"/>
        </w:rPr>
        <w:t xml:space="preserve">Dr </w:t>
      </w:r>
      <w:r w:rsidR="00E87356">
        <w:rPr>
          <w:rFonts w:ascii="Arial" w:eastAsia="Arial Unicode MS" w:hAnsi="Arial" w:cs="Arial"/>
          <w:sz w:val="24"/>
          <w:szCs w:val="24"/>
          <w:lang w:val="nl-NL"/>
        </w:rPr>
        <w:t>Prabhakar</w:t>
      </w:r>
      <w:r>
        <w:rPr>
          <w:rFonts w:ascii="Arial" w:eastAsia="Arial Unicode MS" w:hAnsi="Arial" w:cs="Arial"/>
          <w:sz w:val="24"/>
          <w:szCs w:val="24"/>
          <w:lang w:val="nl-NL"/>
        </w:rPr>
        <w:t>, R.</w:t>
      </w:r>
      <w:r w:rsidR="00E87356">
        <w:rPr>
          <w:rFonts w:ascii="Arial" w:eastAsia="Arial Unicode MS" w:hAnsi="Arial" w:cs="Arial"/>
          <w:sz w:val="24"/>
          <w:szCs w:val="24"/>
          <w:lang w:val="nl-NL"/>
        </w:rPr>
        <w:t>,</w:t>
      </w:r>
      <w:r w:rsidR="0001530D">
        <w:t xml:space="preserve"> </w:t>
      </w:r>
      <w:r w:rsidRPr="008B418B">
        <w:rPr>
          <w:rFonts w:ascii="Arial" w:eastAsia="Arial Unicode MS" w:hAnsi="Arial" w:cs="Arial"/>
          <w:i/>
          <w:sz w:val="24"/>
          <w:szCs w:val="24"/>
          <w:lang w:val="nl-NL"/>
        </w:rPr>
        <w:t>GP</w:t>
      </w:r>
    </w:p>
    <w:p w14:paraId="32B09376" w14:textId="77777777" w:rsidR="000A65F4" w:rsidRDefault="000A65F4" w:rsidP="00A20FFE">
      <w:pPr>
        <w:jc w:val="center"/>
        <w:rPr>
          <w:rFonts w:ascii="Arial" w:eastAsia="Arial Unicode MS" w:hAnsi="Arial" w:cs="Arial"/>
          <w:i/>
          <w:sz w:val="24"/>
          <w:szCs w:val="24"/>
          <w:lang w:val="nl-NL"/>
        </w:rPr>
      </w:pPr>
      <w:r>
        <w:rPr>
          <w:rFonts w:ascii="Arial" w:eastAsia="Arial Unicode MS" w:hAnsi="Arial" w:cs="Arial"/>
          <w:i/>
          <w:sz w:val="24"/>
          <w:szCs w:val="24"/>
          <w:lang w:val="nl-NL"/>
        </w:rPr>
        <w:t>Dr K Desai, GP</w:t>
      </w:r>
    </w:p>
    <w:p w14:paraId="3B15D15D" w14:textId="77777777" w:rsidR="00912C16" w:rsidRDefault="003906EB" w:rsidP="00A20FFE">
      <w:pPr>
        <w:jc w:val="center"/>
        <w:rPr>
          <w:rFonts w:ascii="Arial" w:eastAsia="Arial Unicode MS" w:hAnsi="Arial" w:cs="Arial"/>
          <w:sz w:val="24"/>
          <w:szCs w:val="24"/>
        </w:rPr>
      </w:pPr>
      <w:r w:rsidRPr="0074746D">
        <w:rPr>
          <w:rFonts w:ascii="Arial" w:eastAsia="Arial Unicode MS" w:hAnsi="Arial" w:cs="Arial"/>
          <w:sz w:val="24"/>
          <w:szCs w:val="24"/>
        </w:rPr>
        <w:t>M</w:t>
      </w:r>
      <w:r w:rsidR="0039427B">
        <w:rPr>
          <w:rFonts w:ascii="Arial" w:eastAsia="Arial Unicode MS" w:hAnsi="Arial" w:cs="Arial"/>
          <w:sz w:val="24"/>
          <w:szCs w:val="24"/>
        </w:rPr>
        <w:t>r</w:t>
      </w:r>
      <w:r w:rsidRPr="0074746D">
        <w:rPr>
          <w:rFonts w:ascii="Arial" w:eastAsia="Arial Unicode MS" w:hAnsi="Arial" w:cs="Arial"/>
          <w:sz w:val="24"/>
          <w:szCs w:val="24"/>
        </w:rPr>
        <w:t>s</w:t>
      </w:r>
      <w:r w:rsidR="0001530D">
        <w:rPr>
          <w:rFonts w:ascii="Arial" w:eastAsia="Arial Unicode MS" w:hAnsi="Arial" w:cs="Arial"/>
          <w:sz w:val="24"/>
          <w:szCs w:val="24"/>
        </w:rPr>
        <w:t xml:space="preserve"> </w:t>
      </w:r>
      <w:r w:rsidR="00234934">
        <w:rPr>
          <w:rFonts w:ascii="Arial" w:eastAsia="Arial Unicode MS" w:hAnsi="Arial" w:cs="Arial"/>
          <w:sz w:val="24"/>
          <w:szCs w:val="24"/>
        </w:rPr>
        <w:t xml:space="preserve">Janeth </w:t>
      </w:r>
      <w:proofErr w:type="spellStart"/>
      <w:r w:rsidR="00234934">
        <w:rPr>
          <w:rFonts w:ascii="Arial" w:eastAsia="Arial Unicode MS" w:hAnsi="Arial" w:cs="Arial"/>
          <w:sz w:val="24"/>
          <w:szCs w:val="24"/>
        </w:rPr>
        <w:t>Tomakin</w:t>
      </w:r>
      <w:proofErr w:type="spellEnd"/>
      <w:r w:rsidR="00C76CCF">
        <w:rPr>
          <w:rFonts w:ascii="Arial" w:eastAsia="Arial Unicode MS" w:hAnsi="Arial" w:cs="Arial"/>
          <w:sz w:val="24"/>
          <w:szCs w:val="24"/>
        </w:rPr>
        <w:t xml:space="preserve">, </w:t>
      </w:r>
      <w:r w:rsidR="00234934">
        <w:rPr>
          <w:rFonts w:ascii="Arial" w:eastAsia="Arial Unicode MS" w:hAnsi="Arial" w:cs="Arial"/>
          <w:sz w:val="24"/>
          <w:szCs w:val="24"/>
        </w:rPr>
        <w:t xml:space="preserve">Advance Nurse </w:t>
      </w:r>
      <w:r w:rsidR="00A20FFE" w:rsidRPr="008B418B">
        <w:rPr>
          <w:rFonts w:ascii="Arial" w:eastAsia="Arial Unicode MS" w:hAnsi="Arial" w:cs="Arial"/>
          <w:i/>
          <w:sz w:val="24"/>
          <w:szCs w:val="24"/>
        </w:rPr>
        <w:t>Pract</w:t>
      </w:r>
      <w:r w:rsidR="00A20FFE">
        <w:rPr>
          <w:rFonts w:ascii="Arial" w:eastAsia="Arial Unicode MS" w:hAnsi="Arial" w:cs="Arial"/>
          <w:i/>
          <w:sz w:val="24"/>
          <w:szCs w:val="24"/>
        </w:rPr>
        <w:t>itioner</w:t>
      </w:r>
    </w:p>
    <w:p w14:paraId="4F0DA730" w14:textId="77777777" w:rsidR="00A20FFE" w:rsidRDefault="00A20FFE" w:rsidP="00A20FFE">
      <w:pPr>
        <w:jc w:val="center"/>
        <w:rPr>
          <w:rFonts w:ascii="Arial" w:eastAsia="Arial Unicode MS" w:hAnsi="Arial" w:cs="Arial"/>
          <w:i/>
          <w:sz w:val="24"/>
          <w:szCs w:val="24"/>
        </w:rPr>
      </w:pPr>
      <w:r>
        <w:rPr>
          <w:rFonts w:ascii="Arial" w:eastAsia="Arial Unicode MS" w:hAnsi="Arial" w:cs="Arial"/>
          <w:sz w:val="24"/>
          <w:szCs w:val="24"/>
        </w:rPr>
        <w:t xml:space="preserve">Mrs Anita </w:t>
      </w:r>
      <w:proofErr w:type="spellStart"/>
      <w:r>
        <w:rPr>
          <w:rFonts w:ascii="Arial" w:eastAsia="Arial Unicode MS" w:hAnsi="Arial" w:cs="Arial"/>
          <w:sz w:val="24"/>
          <w:szCs w:val="24"/>
        </w:rPr>
        <w:t>Barneih</w:t>
      </w:r>
      <w:proofErr w:type="spellEnd"/>
      <w:r>
        <w:rPr>
          <w:rFonts w:ascii="Arial" w:eastAsia="Arial Unicode MS" w:hAnsi="Arial" w:cs="Arial"/>
          <w:sz w:val="24"/>
          <w:szCs w:val="24"/>
        </w:rPr>
        <w:t xml:space="preserve">, </w:t>
      </w:r>
      <w:r w:rsidRPr="00A20FFE">
        <w:rPr>
          <w:rFonts w:ascii="Arial" w:eastAsia="Arial Unicode MS" w:hAnsi="Arial" w:cs="Arial"/>
          <w:i/>
          <w:sz w:val="24"/>
          <w:szCs w:val="24"/>
        </w:rPr>
        <w:t>Practice Nurse</w:t>
      </w:r>
    </w:p>
    <w:p w14:paraId="59D3C470" w14:textId="77777777" w:rsidR="000A65F4" w:rsidRDefault="000A65F4" w:rsidP="00A20FFE">
      <w:pPr>
        <w:jc w:val="center"/>
        <w:rPr>
          <w:rFonts w:ascii="Arial" w:eastAsia="Arial Unicode MS" w:hAnsi="Arial" w:cs="Arial"/>
          <w:i/>
          <w:sz w:val="24"/>
          <w:szCs w:val="24"/>
        </w:rPr>
      </w:pPr>
      <w:r>
        <w:rPr>
          <w:rFonts w:ascii="Arial" w:eastAsia="Arial Unicode MS" w:hAnsi="Arial" w:cs="Arial"/>
          <w:i/>
          <w:sz w:val="24"/>
          <w:szCs w:val="24"/>
        </w:rPr>
        <w:t>Mr Raj Matharu, Pharmacist</w:t>
      </w:r>
    </w:p>
    <w:p w14:paraId="2C23DB06" w14:textId="77777777" w:rsidR="00D609DE" w:rsidRPr="004B32BE" w:rsidRDefault="00D609DE" w:rsidP="00A20FFE">
      <w:pPr>
        <w:jc w:val="center"/>
        <w:rPr>
          <w:rFonts w:ascii="Arial" w:eastAsia="Arial Unicode MS" w:hAnsi="Arial" w:cs="Arial"/>
          <w:sz w:val="24"/>
          <w:szCs w:val="24"/>
        </w:rPr>
      </w:pPr>
      <w:proofErr w:type="gramStart"/>
      <w:r>
        <w:rPr>
          <w:rFonts w:ascii="Arial" w:eastAsia="Arial Unicode MS" w:hAnsi="Arial" w:cs="Arial"/>
          <w:i/>
          <w:sz w:val="24"/>
          <w:szCs w:val="24"/>
        </w:rPr>
        <w:t>HCA(</w:t>
      </w:r>
      <w:proofErr w:type="gramEnd"/>
      <w:r>
        <w:rPr>
          <w:rFonts w:ascii="Arial" w:eastAsia="Arial Unicode MS" w:hAnsi="Arial" w:cs="Arial"/>
          <w:i/>
          <w:sz w:val="24"/>
          <w:szCs w:val="24"/>
        </w:rPr>
        <w:t>Health Care Assistant)</w:t>
      </w:r>
    </w:p>
    <w:p w14:paraId="769642F4" w14:textId="77777777" w:rsidR="00AE2F13" w:rsidRPr="00646A0C" w:rsidRDefault="00AE2F13" w:rsidP="00A20FFE">
      <w:pPr>
        <w:pStyle w:val="Heading2"/>
        <w:jc w:val="center"/>
        <w:rPr>
          <w:rFonts w:ascii="Arial" w:eastAsia="Arial Unicode MS"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2677"/>
        <w:gridCol w:w="2229"/>
        <w:gridCol w:w="1419"/>
        <w:gridCol w:w="1842"/>
      </w:tblGrid>
      <w:tr w:rsidR="00AE2F13" w:rsidRPr="00771A8B" w14:paraId="6C336ECA" w14:textId="77777777" w:rsidTr="000A65F4">
        <w:tc>
          <w:tcPr>
            <w:tcW w:w="1439" w:type="dxa"/>
            <w:shd w:val="clear" w:color="auto" w:fill="auto"/>
          </w:tcPr>
          <w:p w14:paraId="7D93794E" w14:textId="77777777" w:rsidR="00AE2F13" w:rsidRPr="000A65F4" w:rsidRDefault="00AE2F13" w:rsidP="00AE2F13">
            <w:pPr>
              <w:pStyle w:val="NoSpacing"/>
              <w:rPr>
                <w:rFonts w:ascii="Arial" w:eastAsia="Arial Unicode MS" w:hAnsi="Arial" w:cs="Arial"/>
                <w:b/>
                <w:bCs/>
                <w:i/>
                <w:iCs/>
                <w:sz w:val="22"/>
                <w:szCs w:val="22"/>
              </w:rPr>
            </w:pPr>
          </w:p>
        </w:tc>
        <w:tc>
          <w:tcPr>
            <w:tcW w:w="2677" w:type="dxa"/>
            <w:shd w:val="clear" w:color="auto" w:fill="auto"/>
          </w:tcPr>
          <w:p w14:paraId="1DA1B07B" w14:textId="77777777" w:rsidR="00AE2F13" w:rsidRPr="000A65F4" w:rsidRDefault="00AE2F13" w:rsidP="00AE2F13">
            <w:pPr>
              <w:pStyle w:val="NoSpacing"/>
              <w:rPr>
                <w:rFonts w:ascii="Arial" w:eastAsia="Arial Unicode MS" w:hAnsi="Arial" w:cs="Arial"/>
                <w:b/>
                <w:bCs/>
                <w:i/>
                <w:iCs/>
                <w:sz w:val="22"/>
                <w:szCs w:val="22"/>
              </w:rPr>
            </w:pPr>
            <w:r w:rsidRPr="000A65F4">
              <w:rPr>
                <w:rFonts w:ascii="Arial" w:eastAsia="Arial Unicode MS" w:hAnsi="Arial" w:cs="Arial"/>
                <w:b/>
                <w:bCs/>
                <w:i/>
                <w:iCs/>
                <w:sz w:val="22"/>
                <w:szCs w:val="22"/>
              </w:rPr>
              <w:t>Reception Open Hours</w:t>
            </w:r>
          </w:p>
        </w:tc>
        <w:tc>
          <w:tcPr>
            <w:tcW w:w="2229" w:type="dxa"/>
            <w:shd w:val="clear" w:color="auto" w:fill="auto"/>
          </w:tcPr>
          <w:p w14:paraId="5EFC1DFF" w14:textId="77777777" w:rsidR="00AE2F13" w:rsidRPr="000A65F4" w:rsidRDefault="00AE2F13" w:rsidP="000A65F4">
            <w:pPr>
              <w:pStyle w:val="NoSpacing"/>
              <w:rPr>
                <w:rFonts w:ascii="Arial" w:eastAsia="Arial Unicode MS" w:hAnsi="Arial" w:cs="Arial"/>
                <w:b/>
                <w:bCs/>
                <w:i/>
                <w:iCs/>
                <w:sz w:val="22"/>
                <w:szCs w:val="22"/>
              </w:rPr>
            </w:pPr>
            <w:r w:rsidRPr="000A65F4">
              <w:rPr>
                <w:rFonts w:ascii="Arial" w:eastAsia="Arial Unicode MS" w:hAnsi="Arial" w:cs="Arial"/>
                <w:b/>
                <w:bCs/>
                <w:i/>
                <w:iCs/>
                <w:sz w:val="22"/>
                <w:szCs w:val="22"/>
              </w:rPr>
              <w:t xml:space="preserve">Phone </w:t>
            </w:r>
            <w:r w:rsidR="00646A0C" w:rsidRPr="000A65F4">
              <w:rPr>
                <w:rFonts w:ascii="Arial" w:eastAsia="Arial Unicode MS" w:hAnsi="Arial" w:cs="Arial"/>
                <w:b/>
                <w:bCs/>
                <w:i/>
                <w:iCs/>
                <w:sz w:val="22"/>
                <w:szCs w:val="22"/>
              </w:rPr>
              <w:t>Line</w:t>
            </w:r>
            <w:r w:rsidR="000A65F4">
              <w:rPr>
                <w:rFonts w:ascii="Arial" w:eastAsia="Arial Unicode MS" w:hAnsi="Arial" w:cs="Arial"/>
                <w:b/>
                <w:bCs/>
                <w:i/>
                <w:iCs/>
                <w:sz w:val="22"/>
                <w:szCs w:val="22"/>
              </w:rPr>
              <w:t>s</w:t>
            </w:r>
            <w:r w:rsidR="00646A0C" w:rsidRPr="000A65F4">
              <w:rPr>
                <w:rFonts w:ascii="Arial" w:eastAsia="Arial Unicode MS" w:hAnsi="Arial" w:cs="Arial"/>
                <w:b/>
                <w:bCs/>
                <w:i/>
                <w:iCs/>
                <w:sz w:val="22"/>
                <w:szCs w:val="22"/>
              </w:rPr>
              <w:t xml:space="preserve"> </w:t>
            </w:r>
            <w:r w:rsidR="000A65F4">
              <w:rPr>
                <w:rFonts w:ascii="Arial" w:eastAsia="Arial Unicode MS" w:hAnsi="Arial" w:cs="Arial"/>
                <w:b/>
                <w:bCs/>
                <w:i/>
                <w:iCs/>
                <w:sz w:val="22"/>
                <w:szCs w:val="22"/>
              </w:rPr>
              <w:t>Open</w:t>
            </w:r>
          </w:p>
        </w:tc>
        <w:tc>
          <w:tcPr>
            <w:tcW w:w="3261" w:type="dxa"/>
            <w:gridSpan w:val="2"/>
            <w:shd w:val="clear" w:color="auto" w:fill="auto"/>
          </w:tcPr>
          <w:p w14:paraId="0917AC23" w14:textId="77777777" w:rsidR="00AE2F13" w:rsidRPr="000A65F4" w:rsidRDefault="00AE2F13" w:rsidP="00AE2F13">
            <w:pPr>
              <w:pStyle w:val="NoSpacing"/>
              <w:rPr>
                <w:rFonts w:ascii="Arial" w:eastAsia="Arial Unicode MS" w:hAnsi="Arial" w:cs="Arial"/>
                <w:b/>
                <w:bCs/>
                <w:i/>
                <w:iCs/>
                <w:sz w:val="22"/>
                <w:szCs w:val="22"/>
              </w:rPr>
            </w:pPr>
            <w:r w:rsidRPr="000A65F4">
              <w:rPr>
                <w:rFonts w:ascii="Arial" w:eastAsia="Arial Unicode MS" w:hAnsi="Arial" w:cs="Arial"/>
                <w:b/>
                <w:bCs/>
                <w:i/>
                <w:iCs/>
                <w:sz w:val="22"/>
                <w:szCs w:val="22"/>
              </w:rPr>
              <w:t>GP/Nurse Clinic Times</w:t>
            </w:r>
          </w:p>
        </w:tc>
      </w:tr>
      <w:tr w:rsidR="00AE2F13" w:rsidRPr="00771A8B" w14:paraId="37BD4B01" w14:textId="77777777" w:rsidTr="000A65F4">
        <w:tc>
          <w:tcPr>
            <w:tcW w:w="1439" w:type="dxa"/>
            <w:shd w:val="clear" w:color="auto" w:fill="auto"/>
          </w:tcPr>
          <w:p w14:paraId="0C2E1E71" w14:textId="77777777" w:rsidR="00AE2F13" w:rsidRPr="000A65F4" w:rsidRDefault="00AE2F13" w:rsidP="00AE2F13">
            <w:pPr>
              <w:pStyle w:val="NoSpacing"/>
              <w:rPr>
                <w:rFonts w:ascii="Arial" w:eastAsia="Arial Unicode MS" w:hAnsi="Arial" w:cs="Arial"/>
                <w:b/>
                <w:bCs/>
                <w:i/>
                <w:iCs/>
                <w:sz w:val="22"/>
                <w:szCs w:val="22"/>
              </w:rPr>
            </w:pPr>
            <w:r w:rsidRPr="000A65F4">
              <w:rPr>
                <w:rFonts w:ascii="Arial" w:eastAsia="Arial Unicode MS" w:hAnsi="Arial" w:cs="Arial"/>
                <w:b/>
                <w:bCs/>
                <w:i/>
                <w:iCs/>
                <w:sz w:val="22"/>
                <w:szCs w:val="22"/>
              </w:rPr>
              <w:t>Monday</w:t>
            </w:r>
          </w:p>
        </w:tc>
        <w:tc>
          <w:tcPr>
            <w:tcW w:w="2677" w:type="dxa"/>
            <w:shd w:val="clear" w:color="auto" w:fill="auto"/>
          </w:tcPr>
          <w:p w14:paraId="60528D9F" w14:textId="77777777" w:rsidR="00AE2F13" w:rsidRPr="000A65F4" w:rsidRDefault="008C7E7B" w:rsidP="00AE2F13">
            <w:pPr>
              <w:pStyle w:val="NoSpacing"/>
              <w:rPr>
                <w:rFonts w:ascii="Arial" w:eastAsia="Arial Unicode MS" w:hAnsi="Arial" w:cs="Arial"/>
                <w:sz w:val="22"/>
                <w:szCs w:val="22"/>
              </w:rPr>
            </w:pPr>
            <w:r w:rsidRPr="000A65F4">
              <w:rPr>
                <w:rFonts w:ascii="Arial" w:eastAsia="Arial Unicode MS" w:hAnsi="Arial" w:cs="Arial"/>
                <w:sz w:val="22"/>
                <w:szCs w:val="22"/>
              </w:rPr>
              <w:t>08:00</w:t>
            </w:r>
            <w:r w:rsidR="00AE2F13" w:rsidRPr="000A65F4">
              <w:rPr>
                <w:rFonts w:ascii="Arial" w:eastAsia="Arial Unicode MS" w:hAnsi="Arial" w:cs="Arial"/>
                <w:sz w:val="22"/>
                <w:szCs w:val="22"/>
              </w:rPr>
              <w:t>-19:30</w:t>
            </w:r>
          </w:p>
        </w:tc>
        <w:tc>
          <w:tcPr>
            <w:tcW w:w="2229" w:type="dxa"/>
            <w:shd w:val="clear" w:color="auto" w:fill="auto"/>
          </w:tcPr>
          <w:p w14:paraId="5A0FEBEB" w14:textId="77777777" w:rsidR="00AE2F13" w:rsidRPr="000A65F4" w:rsidRDefault="00AE2F13" w:rsidP="00AE2F13">
            <w:pPr>
              <w:pStyle w:val="NoSpacing"/>
              <w:rPr>
                <w:rFonts w:ascii="Arial" w:eastAsia="Arial Unicode MS" w:hAnsi="Arial" w:cs="Arial"/>
                <w:sz w:val="22"/>
                <w:szCs w:val="22"/>
              </w:rPr>
            </w:pPr>
            <w:r w:rsidRPr="000A65F4">
              <w:rPr>
                <w:rFonts w:ascii="Arial" w:eastAsia="Arial Unicode MS" w:hAnsi="Arial" w:cs="Arial"/>
                <w:sz w:val="22"/>
                <w:szCs w:val="22"/>
              </w:rPr>
              <w:t>08:00-18:30</w:t>
            </w:r>
          </w:p>
        </w:tc>
        <w:tc>
          <w:tcPr>
            <w:tcW w:w="1419" w:type="dxa"/>
            <w:shd w:val="clear" w:color="auto" w:fill="auto"/>
          </w:tcPr>
          <w:p w14:paraId="2FDA8A70" w14:textId="77777777" w:rsidR="00AE2F13" w:rsidRPr="000A65F4" w:rsidRDefault="008C7E7B" w:rsidP="00AE2F13">
            <w:pPr>
              <w:pStyle w:val="NoSpacing"/>
              <w:rPr>
                <w:rFonts w:ascii="Arial" w:eastAsia="Arial Unicode MS" w:hAnsi="Arial" w:cs="Arial"/>
                <w:sz w:val="22"/>
                <w:szCs w:val="22"/>
              </w:rPr>
            </w:pPr>
            <w:r w:rsidRPr="000A65F4">
              <w:rPr>
                <w:rFonts w:ascii="Arial" w:eastAsia="Arial Unicode MS" w:hAnsi="Arial" w:cs="Arial"/>
                <w:sz w:val="22"/>
                <w:szCs w:val="22"/>
              </w:rPr>
              <w:t>08:00</w:t>
            </w:r>
            <w:r w:rsidR="00646A0C" w:rsidRPr="000A65F4">
              <w:rPr>
                <w:rFonts w:ascii="Arial" w:eastAsia="Arial Unicode MS" w:hAnsi="Arial" w:cs="Arial"/>
                <w:sz w:val="22"/>
                <w:szCs w:val="22"/>
              </w:rPr>
              <w:t>-12:00</w:t>
            </w:r>
          </w:p>
        </w:tc>
        <w:tc>
          <w:tcPr>
            <w:tcW w:w="1842" w:type="dxa"/>
            <w:shd w:val="clear" w:color="auto" w:fill="auto"/>
          </w:tcPr>
          <w:p w14:paraId="6DFDAC06" w14:textId="77777777" w:rsidR="00AE2F13" w:rsidRPr="000A65F4" w:rsidRDefault="00646A0C" w:rsidP="00AE2F13">
            <w:pPr>
              <w:pStyle w:val="NoSpacing"/>
              <w:rPr>
                <w:rFonts w:ascii="Arial" w:eastAsia="Arial Unicode MS" w:hAnsi="Arial" w:cs="Arial"/>
                <w:sz w:val="22"/>
                <w:szCs w:val="22"/>
              </w:rPr>
            </w:pPr>
            <w:r w:rsidRPr="000A65F4">
              <w:rPr>
                <w:rFonts w:ascii="Arial" w:eastAsia="Arial Unicode MS" w:hAnsi="Arial" w:cs="Arial"/>
                <w:sz w:val="22"/>
                <w:szCs w:val="22"/>
              </w:rPr>
              <w:t>14:00-19:30</w:t>
            </w:r>
          </w:p>
        </w:tc>
      </w:tr>
      <w:tr w:rsidR="00AE2F13" w:rsidRPr="00771A8B" w14:paraId="7FE5B6C0" w14:textId="77777777" w:rsidTr="000A65F4">
        <w:tc>
          <w:tcPr>
            <w:tcW w:w="1439" w:type="dxa"/>
            <w:shd w:val="clear" w:color="auto" w:fill="auto"/>
          </w:tcPr>
          <w:p w14:paraId="73F343B2" w14:textId="77777777" w:rsidR="00AE2F13" w:rsidRPr="000A65F4" w:rsidRDefault="00AE2F13" w:rsidP="00AE2F13">
            <w:pPr>
              <w:pStyle w:val="NoSpacing"/>
              <w:rPr>
                <w:rFonts w:ascii="Arial" w:eastAsia="Arial Unicode MS" w:hAnsi="Arial" w:cs="Arial"/>
                <w:b/>
                <w:bCs/>
                <w:i/>
                <w:iCs/>
                <w:sz w:val="22"/>
                <w:szCs w:val="22"/>
              </w:rPr>
            </w:pPr>
            <w:r w:rsidRPr="000A65F4">
              <w:rPr>
                <w:rFonts w:ascii="Arial" w:eastAsia="Arial Unicode MS" w:hAnsi="Arial" w:cs="Arial"/>
                <w:b/>
                <w:bCs/>
                <w:i/>
                <w:iCs/>
                <w:sz w:val="22"/>
                <w:szCs w:val="22"/>
              </w:rPr>
              <w:t>Tuesday</w:t>
            </w:r>
          </w:p>
        </w:tc>
        <w:tc>
          <w:tcPr>
            <w:tcW w:w="2677" w:type="dxa"/>
            <w:shd w:val="clear" w:color="auto" w:fill="auto"/>
          </w:tcPr>
          <w:p w14:paraId="5678F7CD" w14:textId="77777777" w:rsidR="00AE2F13" w:rsidRPr="000A65F4" w:rsidRDefault="008C7E7B" w:rsidP="008C7E7B">
            <w:pPr>
              <w:pStyle w:val="NoSpacing"/>
              <w:rPr>
                <w:rFonts w:ascii="Arial" w:eastAsia="Arial Unicode MS" w:hAnsi="Arial" w:cs="Arial"/>
                <w:sz w:val="22"/>
                <w:szCs w:val="22"/>
              </w:rPr>
            </w:pPr>
            <w:r w:rsidRPr="000A65F4">
              <w:rPr>
                <w:rFonts w:ascii="Arial" w:eastAsia="Arial Unicode MS" w:hAnsi="Arial" w:cs="Arial"/>
                <w:sz w:val="22"/>
                <w:szCs w:val="22"/>
              </w:rPr>
              <w:t>08:00</w:t>
            </w:r>
            <w:r w:rsidR="00AE2F13" w:rsidRPr="000A65F4">
              <w:rPr>
                <w:rFonts w:ascii="Arial" w:eastAsia="Arial Unicode MS" w:hAnsi="Arial" w:cs="Arial"/>
                <w:sz w:val="22"/>
                <w:szCs w:val="22"/>
              </w:rPr>
              <w:t>-</w:t>
            </w:r>
            <w:r w:rsidRPr="000A65F4">
              <w:rPr>
                <w:rFonts w:ascii="Arial" w:eastAsia="Arial Unicode MS" w:hAnsi="Arial" w:cs="Arial"/>
                <w:sz w:val="22"/>
                <w:szCs w:val="22"/>
              </w:rPr>
              <w:t>08:30</w:t>
            </w:r>
          </w:p>
        </w:tc>
        <w:tc>
          <w:tcPr>
            <w:tcW w:w="2229" w:type="dxa"/>
            <w:shd w:val="clear" w:color="auto" w:fill="auto"/>
          </w:tcPr>
          <w:p w14:paraId="79C7624A" w14:textId="77777777" w:rsidR="00AE2F13" w:rsidRPr="000A65F4" w:rsidRDefault="00AE2F13" w:rsidP="00AE2F13">
            <w:pPr>
              <w:pStyle w:val="NoSpacing"/>
              <w:rPr>
                <w:rFonts w:ascii="Arial" w:eastAsia="Arial Unicode MS" w:hAnsi="Arial" w:cs="Arial"/>
                <w:sz w:val="22"/>
                <w:szCs w:val="22"/>
              </w:rPr>
            </w:pPr>
            <w:r w:rsidRPr="000A65F4">
              <w:rPr>
                <w:rFonts w:ascii="Arial" w:eastAsia="Arial Unicode MS" w:hAnsi="Arial" w:cs="Arial"/>
                <w:sz w:val="22"/>
                <w:szCs w:val="22"/>
              </w:rPr>
              <w:t>08:00-18:30</w:t>
            </w:r>
          </w:p>
        </w:tc>
        <w:tc>
          <w:tcPr>
            <w:tcW w:w="1419" w:type="dxa"/>
            <w:shd w:val="clear" w:color="auto" w:fill="auto"/>
          </w:tcPr>
          <w:p w14:paraId="7112A385" w14:textId="77777777" w:rsidR="00AE2F13" w:rsidRPr="000A65F4" w:rsidRDefault="008C7E7B" w:rsidP="00AE2F13">
            <w:pPr>
              <w:pStyle w:val="NoSpacing"/>
              <w:rPr>
                <w:rFonts w:ascii="Arial" w:eastAsia="Arial Unicode MS" w:hAnsi="Arial" w:cs="Arial"/>
                <w:sz w:val="22"/>
                <w:szCs w:val="22"/>
              </w:rPr>
            </w:pPr>
            <w:r w:rsidRPr="000A65F4">
              <w:rPr>
                <w:rFonts w:ascii="Arial" w:eastAsia="Arial Unicode MS" w:hAnsi="Arial" w:cs="Arial"/>
                <w:sz w:val="22"/>
                <w:szCs w:val="22"/>
              </w:rPr>
              <w:t>08:00</w:t>
            </w:r>
            <w:r w:rsidR="00646A0C" w:rsidRPr="000A65F4">
              <w:rPr>
                <w:rFonts w:ascii="Arial" w:eastAsia="Arial Unicode MS" w:hAnsi="Arial" w:cs="Arial"/>
                <w:sz w:val="22"/>
                <w:szCs w:val="22"/>
              </w:rPr>
              <w:t>-12:00</w:t>
            </w:r>
          </w:p>
        </w:tc>
        <w:tc>
          <w:tcPr>
            <w:tcW w:w="1842" w:type="dxa"/>
            <w:shd w:val="clear" w:color="auto" w:fill="auto"/>
          </w:tcPr>
          <w:p w14:paraId="73182238" w14:textId="77777777" w:rsidR="00AE2F13" w:rsidRPr="000A65F4" w:rsidRDefault="00646A0C" w:rsidP="008C7E7B">
            <w:pPr>
              <w:pStyle w:val="NoSpacing"/>
              <w:rPr>
                <w:rFonts w:ascii="Arial" w:eastAsia="Arial Unicode MS" w:hAnsi="Arial" w:cs="Arial"/>
                <w:sz w:val="22"/>
                <w:szCs w:val="22"/>
              </w:rPr>
            </w:pPr>
            <w:r w:rsidRPr="000A65F4">
              <w:rPr>
                <w:rFonts w:ascii="Arial" w:eastAsia="Arial Unicode MS" w:hAnsi="Arial" w:cs="Arial"/>
                <w:sz w:val="22"/>
                <w:szCs w:val="22"/>
              </w:rPr>
              <w:t>14:00-</w:t>
            </w:r>
            <w:r w:rsidR="008C7E7B" w:rsidRPr="000A65F4">
              <w:rPr>
                <w:rFonts w:ascii="Arial" w:eastAsia="Arial Unicode MS" w:hAnsi="Arial" w:cs="Arial"/>
                <w:sz w:val="22"/>
                <w:szCs w:val="22"/>
              </w:rPr>
              <w:t>18:30</w:t>
            </w:r>
          </w:p>
        </w:tc>
      </w:tr>
      <w:tr w:rsidR="00AE2F13" w:rsidRPr="00771A8B" w14:paraId="0DF64210" w14:textId="77777777" w:rsidTr="000A65F4">
        <w:tc>
          <w:tcPr>
            <w:tcW w:w="1439" w:type="dxa"/>
            <w:shd w:val="clear" w:color="auto" w:fill="auto"/>
          </w:tcPr>
          <w:p w14:paraId="2AA0E00F" w14:textId="77777777" w:rsidR="00AE2F13" w:rsidRPr="000A65F4" w:rsidRDefault="00AE2F13" w:rsidP="00AE2F13">
            <w:pPr>
              <w:pStyle w:val="NoSpacing"/>
              <w:rPr>
                <w:rFonts w:ascii="Arial" w:eastAsia="Arial Unicode MS" w:hAnsi="Arial" w:cs="Arial"/>
                <w:b/>
                <w:bCs/>
                <w:i/>
                <w:iCs/>
                <w:sz w:val="22"/>
                <w:szCs w:val="22"/>
              </w:rPr>
            </w:pPr>
            <w:r w:rsidRPr="000A65F4">
              <w:rPr>
                <w:rFonts w:ascii="Arial" w:eastAsia="Arial Unicode MS" w:hAnsi="Arial" w:cs="Arial"/>
                <w:b/>
                <w:bCs/>
                <w:i/>
                <w:iCs/>
                <w:sz w:val="22"/>
                <w:szCs w:val="22"/>
              </w:rPr>
              <w:t>Wednesday</w:t>
            </w:r>
          </w:p>
        </w:tc>
        <w:tc>
          <w:tcPr>
            <w:tcW w:w="2677" w:type="dxa"/>
            <w:shd w:val="clear" w:color="auto" w:fill="auto"/>
          </w:tcPr>
          <w:p w14:paraId="78C0601C" w14:textId="77777777" w:rsidR="00AE2F13" w:rsidRPr="000A65F4" w:rsidRDefault="008C7E7B" w:rsidP="008C7E7B">
            <w:pPr>
              <w:pStyle w:val="NoSpacing"/>
              <w:rPr>
                <w:rFonts w:ascii="Arial" w:eastAsia="Arial Unicode MS" w:hAnsi="Arial" w:cs="Arial"/>
                <w:sz w:val="22"/>
                <w:szCs w:val="22"/>
              </w:rPr>
            </w:pPr>
            <w:r w:rsidRPr="000A65F4">
              <w:rPr>
                <w:rFonts w:ascii="Arial" w:eastAsia="Arial Unicode MS" w:hAnsi="Arial" w:cs="Arial"/>
                <w:sz w:val="22"/>
                <w:szCs w:val="22"/>
              </w:rPr>
              <w:t>08:00</w:t>
            </w:r>
            <w:r w:rsidR="00AE2F13" w:rsidRPr="000A65F4">
              <w:rPr>
                <w:rFonts w:ascii="Arial" w:eastAsia="Arial Unicode MS" w:hAnsi="Arial" w:cs="Arial"/>
                <w:sz w:val="22"/>
                <w:szCs w:val="22"/>
              </w:rPr>
              <w:t>-</w:t>
            </w:r>
            <w:r w:rsidRPr="000A65F4">
              <w:rPr>
                <w:rFonts w:ascii="Arial" w:eastAsia="Arial Unicode MS" w:hAnsi="Arial" w:cs="Arial"/>
                <w:sz w:val="22"/>
                <w:szCs w:val="22"/>
              </w:rPr>
              <w:t>18:30</w:t>
            </w:r>
          </w:p>
        </w:tc>
        <w:tc>
          <w:tcPr>
            <w:tcW w:w="2229" w:type="dxa"/>
            <w:shd w:val="clear" w:color="auto" w:fill="auto"/>
          </w:tcPr>
          <w:p w14:paraId="07340903" w14:textId="77777777" w:rsidR="00AE2F13" w:rsidRPr="000A65F4" w:rsidRDefault="00AE2F13" w:rsidP="00AE2F13">
            <w:pPr>
              <w:pStyle w:val="NoSpacing"/>
              <w:rPr>
                <w:rFonts w:ascii="Arial" w:eastAsia="Arial Unicode MS" w:hAnsi="Arial" w:cs="Arial"/>
                <w:sz w:val="22"/>
                <w:szCs w:val="22"/>
              </w:rPr>
            </w:pPr>
            <w:r w:rsidRPr="000A65F4">
              <w:rPr>
                <w:rFonts w:ascii="Arial" w:eastAsia="Arial Unicode MS" w:hAnsi="Arial" w:cs="Arial"/>
                <w:sz w:val="22"/>
                <w:szCs w:val="22"/>
              </w:rPr>
              <w:t>08:00-18:30</w:t>
            </w:r>
          </w:p>
        </w:tc>
        <w:tc>
          <w:tcPr>
            <w:tcW w:w="1419" w:type="dxa"/>
            <w:shd w:val="clear" w:color="auto" w:fill="auto"/>
          </w:tcPr>
          <w:p w14:paraId="724A6EDC" w14:textId="77777777" w:rsidR="00AE2F13" w:rsidRPr="000A65F4" w:rsidRDefault="008C7E7B" w:rsidP="00AE2F13">
            <w:pPr>
              <w:pStyle w:val="NoSpacing"/>
              <w:rPr>
                <w:rFonts w:ascii="Arial" w:eastAsia="Arial Unicode MS" w:hAnsi="Arial" w:cs="Arial"/>
                <w:sz w:val="22"/>
                <w:szCs w:val="22"/>
              </w:rPr>
            </w:pPr>
            <w:r w:rsidRPr="000A65F4">
              <w:rPr>
                <w:rFonts w:ascii="Arial" w:eastAsia="Arial Unicode MS" w:hAnsi="Arial" w:cs="Arial"/>
                <w:sz w:val="22"/>
                <w:szCs w:val="22"/>
              </w:rPr>
              <w:t>08:00-</w:t>
            </w:r>
            <w:r w:rsidR="00646A0C" w:rsidRPr="000A65F4">
              <w:rPr>
                <w:rFonts w:ascii="Arial" w:eastAsia="Arial Unicode MS" w:hAnsi="Arial" w:cs="Arial"/>
                <w:sz w:val="22"/>
                <w:szCs w:val="22"/>
              </w:rPr>
              <w:t>12:00</w:t>
            </w:r>
          </w:p>
        </w:tc>
        <w:tc>
          <w:tcPr>
            <w:tcW w:w="1842" w:type="dxa"/>
            <w:shd w:val="clear" w:color="auto" w:fill="auto"/>
          </w:tcPr>
          <w:p w14:paraId="2C8BE5A9" w14:textId="77777777" w:rsidR="00AE2F13" w:rsidRPr="000A65F4" w:rsidRDefault="00646A0C" w:rsidP="008C7E7B">
            <w:pPr>
              <w:pStyle w:val="NoSpacing"/>
              <w:rPr>
                <w:rFonts w:ascii="Arial" w:eastAsia="Arial Unicode MS" w:hAnsi="Arial" w:cs="Arial"/>
                <w:sz w:val="22"/>
                <w:szCs w:val="22"/>
              </w:rPr>
            </w:pPr>
            <w:r w:rsidRPr="000A65F4">
              <w:rPr>
                <w:rFonts w:ascii="Arial" w:eastAsia="Arial Unicode MS" w:hAnsi="Arial" w:cs="Arial"/>
                <w:sz w:val="22"/>
                <w:szCs w:val="22"/>
              </w:rPr>
              <w:t>14:00-1</w:t>
            </w:r>
            <w:r w:rsidR="008C7E7B" w:rsidRPr="000A65F4">
              <w:rPr>
                <w:rFonts w:ascii="Arial" w:eastAsia="Arial Unicode MS" w:hAnsi="Arial" w:cs="Arial"/>
                <w:sz w:val="22"/>
                <w:szCs w:val="22"/>
              </w:rPr>
              <w:t>8:30</w:t>
            </w:r>
          </w:p>
        </w:tc>
      </w:tr>
      <w:tr w:rsidR="00AE2F13" w:rsidRPr="00771A8B" w14:paraId="3424C22E" w14:textId="77777777" w:rsidTr="000A65F4">
        <w:tc>
          <w:tcPr>
            <w:tcW w:w="1439" w:type="dxa"/>
            <w:shd w:val="clear" w:color="auto" w:fill="auto"/>
          </w:tcPr>
          <w:p w14:paraId="3B512619" w14:textId="77777777" w:rsidR="00AE2F13" w:rsidRPr="000A65F4" w:rsidRDefault="00AE2F13" w:rsidP="00AE2F13">
            <w:pPr>
              <w:pStyle w:val="NoSpacing"/>
              <w:rPr>
                <w:rFonts w:ascii="Arial" w:eastAsia="Arial Unicode MS" w:hAnsi="Arial" w:cs="Arial"/>
                <w:b/>
                <w:bCs/>
                <w:i/>
                <w:iCs/>
                <w:sz w:val="22"/>
                <w:szCs w:val="22"/>
              </w:rPr>
            </w:pPr>
            <w:r w:rsidRPr="000A65F4">
              <w:rPr>
                <w:rFonts w:ascii="Arial" w:eastAsia="Arial Unicode MS" w:hAnsi="Arial" w:cs="Arial"/>
                <w:b/>
                <w:bCs/>
                <w:i/>
                <w:iCs/>
                <w:sz w:val="22"/>
                <w:szCs w:val="22"/>
              </w:rPr>
              <w:t>Thursday</w:t>
            </w:r>
          </w:p>
        </w:tc>
        <w:tc>
          <w:tcPr>
            <w:tcW w:w="2677" w:type="dxa"/>
            <w:shd w:val="clear" w:color="auto" w:fill="auto"/>
          </w:tcPr>
          <w:p w14:paraId="332F4F18" w14:textId="77777777" w:rsidR="00AE2F13" w:rsidRPr="000A65F4" w:rsidRDefault="00234934" w:rsidP="00234934">
            <w:pPr>
              <w:pStyle w:val="NoSpacing"/>
              <w:rPr>
                <w:rFonts w:ascii="Arial" w:eastAsia="Arial Unicode MS" w:hAnsi="Arial" w:cs="Arial"/>
                <w:sz w:val="22"/>
                <w:szCs w:val="22"/>
              </w:rPr>
            </w:pPr>
            <w:r w:rsidRPr="000A65F4">
              <w:rPr>
                <w:rFonts w:ascii="Arial" w:eastAsia="Arial Unicode MS" w:hAnsi="Arial" w:cs="Arial"/>
                <w:sz w:val="22"/>
                <w:szCs w:val="22"/>
              </w:rPr>
              <w:t>07:30-18:30</w:t>
            </w:r>
          </w:p>
        </w:tc>
        <w:tc>
          <w:tcPr>
            <w:tcW w:w="2229" w:type="dxa"/>
            <w:shd w:val="clear" w:color="auto" w:fill="auto"/>
          </w:tcPr>
          <w:p w14:paraId="38FA2688" w14:textId="77777777" w:rsidR="00AE2F13" w:rsidRPr="000A65F4" w:rsidRDefault="00AE2F13" w:rsidP="00234934">
            <w:pPr>
              <w:pStyle w:val="NoSpacing"/>
              <w:rPr>
                <w:rFonts w:ascii="Arial" w:eastAsia="Arial Unicode MS" w:hAnsi="Arial" w:cs="Arial"/>
                <w:sz w:val="22"/>
                <w:szCs w:val="22"/>
              </w:rPr>
            </w:pPr>
            <w:r w:rsidRPr="000A65F4">
              <w:rPr>
                <w:rFonts w:ascii="Arial" w:eastAsia="Arial Unicode MS" w:hAnsi="Arial" w:cs="Arial"/>
                <w:sz w:val="22"/>
                <w:szCs w:val="22"/>
              </w:rPr>
              <w:t>08:00-1</w:t>
            </w:r>
            <w:r w:rsidR="00234934" w:rsidRPr="000A65F4">
              <w:rPr>
                <w:rFonts w:ascii="Arial" w:eastAsia="Arial Unicode MS" w:hAnsi="Arial" w:cs="Arial"/>
                <w:sz w:val="22"/>
                <w:szCs w:val="22"/>
              </w:rPr>
              <w:t>8</w:t>
            </w:r>
            <w:r w:rsidRPr="000A65F4">
              <w:rPr>
                <w:rFonts w:ascii="Arial" w:eastAsia="Arial Unicode MS" w:hAnsi="Arial" w:cs="Arial"/>
                <w:sz w:val="22"/>
                <w:szCs w:val="22"/>
              </w:rPr>
              <w:t>:</w:t>
            </w:r>
            <w:r w:rsidR="00234934" w:rsidRPr="000A65F4">
              <w:rPr>
                <w:rFonts w:ascii="Arial" w:eastAsia="Arial Unicode MS" w:hAnsi="Arial" w:cs="Arial"/>
                <w:sz w:val="22"/>
                <w:szCs w:val="22"/>
              </w:rPr>
              <w:t>3</w:t>
            </w:r>
            <w:r w:rsidRPr="000A65F4">
              <w:rPr>
                <w:rFonts w:ascii="Arial" w:eastAsia="Arial Unicode MS" w:hAnsi="Arial" w:cs="Arial"/>
                <w:sz w:val="22"/>
                <w:szCs w:val="22"/>
              </w:rPr>
              <w:t>0</w:t>
            </w:r>
          </w:p>
        </w:tc>
        <w:tc>
          <w:tcPr>
            <w:tcW w:w="1419" w:type="dxa"/>
            <w:shd w:val="clear" w:color="auto" w:fill="auto"/>
          </w:tcPr>
          <w:p w14:paraId="6FA50EF0" w14:textId="77777777" w:rsidR="00AE2F13" w:rsidRPr="000A65F4" w:rsidRDefault="00646A0C" w:rsidP="00646A0C">
            <w:pPr>
              <w:pStyle w:val="NoSpacing"/>
              <w:rPr>
                <w:rFonts w:ascii="Arial" w:eastAsia="Arial Unicode MS" w:hAnsi="Arial" w:cs="Arial"/>
                <w:sz w:val="22"/>
                <w:szCs w:val="22"/>
              </w:rPr>
            </w:pPr>
            <w:r w:rsidRPr="000A65F4">
              <w:rPr>
                <w:rFonts w:ascii="Arial" w:eastAsia="Arial Unicode MS" w:hAnsi="Arial" w:cs="Arial"/>
                <w:sz w:val="22"/>
                <w:szCs w:val="22"/>
              </w:rPr>
              <w:t>07:30-13:00</w:t>
            </w:r>
          </w:p>
        </w:tc>
        <w:tc>
          <w:tcPr>
            <w:tcW w:w="1842" w:type="dxa"/>
            <w:shd w:val="clear" w:color="auto" w:fill="auto"/>
          </w:tcPr>
          <w:p w14:paraId="2A3AFDBB" w14:textId="77777777" w:rsidR="00AE2F13" w:rsidRPr="000A65F4" w:rsidRDefault="00234934" w:rsidP="00AE2F13">
            <w:pPr>
              <w:pStyle w:val="NoSpacing"/>
              <w:rPr>
                <w:rFonts w:ascii="Arial" w:eastAsia="Arial Unicode MS" w:hAnsi="Arial" w:cs="Arial"/>
                <w:i/>
                <w:sz w:val="22"/>
                <w:szCs w:val="22"/>
              </w:rPr>
            </w:pPr>
            <w:r w:rsidRPr="000A65F4">
              <w:rPr>
                <w:rFonts w:ascii="Arial" w:eastAsia="Arial Unicode MS" w:hAnsi="Arial" w:cs="Arial"/>
                <w:i/>
                <w:sz w:val="22"/>
                <w:szCs w:val="22"/>
              </w:rPr>
              <w:t>16:00-18:30</w:t>
            </w:r>
          </w:p>
        </w:tc>
      </w:tr>
      <w:tr w:rsidR="00AE2F13" w:rsidRPr="00771A8B" w14:paraId="0D816425" w14:textId="77777777" w:rsidTr="000A65F4">
        <w:tc>
          <w:tcPr>
            <w:tcW w:w="1439" w:type="dxa"/>
            <w:shd w:val="clear" w:color="auto" w:fill="auto"/>
          </w:tcPr>
          <w:p w14:paraId="013A30FD" w14:textId="77777777" w:rsidR="00AE2F13" w:rsidRPr="000A65F4" w:rsidRDefault="00AE2F13" w:rsidP="00AE2F13">
            <w:pPr>
              <w:pStyle w:val="NoSpacing"/>
              <w:rPr>
                <w:rFonts w:ascii="Arial" w:eastAsia="Arial Unicode MS" w:hAnsi="Arial" w:cs="Arial"/>
                <w:b/>
                <w:bCs/>
                <w:i/>
                <w:iCs/>
                <w:sz w:val="22"/>
                <w:szCs w:val="22"/>
              </w:rPr>
            </w:pPr>
            <w:r w:rsidRPr="000A65F4">
              <w:rPr>
                <w:rFonts w:ascii="Arial" w:eastAsia="Arial Unicode MS" w:hAnsi="Arial" w:cs="Arial"/>
                <w:b/>
                <w:bCs/>
                <w:i/>
                <w:iCs/>
                <w:sz w:val="22"/>
                <w:szCs w:val="22"/>
              </w:rPr>
              <w:t>Friday</w:t>
            </w:r>
          </w:p>
        </w:tc>
        <w:tc>
          <w:tcPr>
            <w:tcW w:w="2677" w:type="dxa"/>
            <w:shd w:val="clear" w:color="auto" w:fill="auto"/>
          </w:tcPr>
          <w:p w14:paraId="3075F7F5" w14:textId="77777777" w:rsidR="00AE2F13" w:rsidRPr="000A65F4" w:rsidRDefault="00AE2F13" w:rsidP="00AE2F13">
            <w:pPr>
              <w:pStyle w:val="NoSpacing"/>
              <w:rPr>
                <w:rFonts w:ascii="Arial" w:eastAsia="Arial Unicode MS" w:hAnsi="Arial" w:cs="Arial"/>
                <w:sz w:val="22"/>
                <w:szCs w:val="22"/>
              </w:rPr>
            </w:pPr>
            <w:r w:rsidRPr="000A65F4">
              <w:rPr>
                <w:rFonts w:ascii="Arial" w:eastAsia="Arial Unicode MS" w:hAnsi="Arial" w:cs="Arial"/>
                <w:sz w:val="22"/>
                <w:szCs w:val="22"/>
              </w:rPr>
              <w:t>07:30-19:30</w:t>
            </w:r>
          </w:p>
        </w:tc>
        <w:tc>
          <w:tcPr>
            <w:tcW w:w="2229" w:type="dxa"/>
            <w:shd w:val="clear" w:color="auto" w:fill="auto"/>
          </w:tcPr>
          <w:p w14:paraId="38B645A0" w14:textId="77777777" w:rsidR="00AE2F13" w:rsidRPr="000A65F4" w:rsidRDefault="00AE2F13" w:rsidP="00AE2F13">
            <w:pPr>
              <w:pStyle w:val="NoSpacing"/>
              <w:rPr>
                <w:rFonts w:ascii="Arial" w:eastAsia="Arial Unicode MS" w:hAnsi="Arial" w:cs="Arial"/>
                <w:sz w:val="22"/>
                <w:szCs w:val="22"/>
              </w:rPr>
            </w:pPr>
            <w:r w:rsidRPr="000A65F4">
              <w:rPr>
                <w:rFonts w:ascii="Arial" w:eastAsia="Arial Unicode MS" w:hAnsi="Arial" w:cs="Arial"/>
                <w:sz w:val="22"/>
                <w:szCs w:val="22"/>
              </w:rPr>
              <w:t>08:00-18:30</w:t>
            </w:r>
          </w:p>
        </w:tc>
        <w:tc>
          <w:tcPr>
            <w:tcW w:w="1419" w:type="dxa"/>
            <w:shd w:val="clear" w:color="auto" w:fill="auto"/>
          </w:tcPr>
          <w:p w14:paraId="4399E560" w14:textId="77777777" w:rsidR="00AE2F13" w:rsidRPr="000A65F4" w:rsidRDefault="00646A0C" w:rsidP="00AE2F13">
            <w:pPr>
              <w:pStyle w:val="NoSpacing"/>
              <w:rPr>
                <w:rFonts w:ascii="Arial" w:eastAsia="Arial Unicode MS" w:hAnsi="Arial" w:cs="Arial"/>
                <w:sz w:val="22"/>
                <w:szCs w:val="22"/>
              </w:rPr>
            </w:pPr>
            <w:r w:rsidRPr="000A65F4">
              <w:rPr>
                <w:rFonts w:ascii="Arial" w:eastAsia="Arial Unicode MS" w:hAnsi="Arial" w:cs="Arial"/>
                <w:sz w:val="22"/>
                <w:szCs w:val="22"/>
              </w:rPr>
              <w:t>07:30-12:00</w:t>
            </w:r>
          </w:p>
        </w:tc>
        <w:tc>
          <w:tcPr>
            <w:tcW w:w="1842" w:type="dxa"/>
            <w:shd w:val="clear" w:color="auto" w:fill="auto"/>
          </w:tcPr>
          <w:p w14:paraId="020178BC" w14:textId="77777777" w:rsidR="00AE2F13" w:rsidRPr="000A65F4" w:rsidRDefault="00646A0C" w:rsidP="00AE2F13">
            <w:pPr>
              <w:pStyle w:val="NoSpacing"/>
              <w:rPr>
                <w:rFonts w:ascii="Arial" w:eastAsia="Arial Unicode MS" w:hAnsi="Arial" w:cs="Arial"/>
                <w:sz w:val="22"/>
                <w:szCs w:val="22"/>
              </w:rPr>
            </w:pPr>
            <w:r w:rsidRPr="000A65F4">
              <w:rPr>
                <w:rFonts w:ascii="Arial" w:eastAsia="Arial Unicode MS" w:hAnsi="Arial" w:cs="Arial"/>
                <w:sz w:val="22"/>
                <w:szCs w:val="22"/>
              </w:rPr>
              <w:t>14:00-19:30</w:t>
            </w:r>
          </w:p>
        </w:tc>
      </w:tr>
      <w:tr w:rsidR="00AE2F13" w:rsidRPr="00771A8B" w14:paraId="64927CFB" w14:textId="77777777" w:rsidTr="000A65F4">
        <w:tc>
          <w:tcPr>
            <w:tcW w:w="9606" w:type="dxa"/>
            <w:gridSpan w:val="5"/>
            <w:shd w:val="clear" w:color="auto" w:fill="auto"/>
          </w:tcPr>
          <w:p w14:paraId="37EB9A7D" w14:textId="77777777" w:rsidR="00AE2F13" w:rsidRPr="000A65F4" w:rsidRDefault="00B047CB" w:rsidP="00771A8B">
            <w:pPr>
              <w:pStyle w:val="NoSpacing"/>
              <w:jc w:val="center"/>
              <w:rPr>
                <w:rFonts w:ascii="Arial" w:eastAsia="Arial Unicode MS" w:hAnsi="Arial" w:cs="Arial"/>
                <w:b/>
                <w:bCs/>
                <w:i/>
                <w:iCs/>
                <w:color w:val="0F243E"/>
                <w:sz w:val="22"/>
                <w:szCs w:val="22"/>
              </w:rPr>
            </w:pPr>
            <w:r w:rsidRPr="000A65F4">
              <w:rPr>
                <w:rFonts w:ascii="Arial" w:eastAsia="Arial Unicode MS" w:hAnsi="Arial" w:cs="Arial"/>
                <w:b/>
                <w:bCs/>
                <w:i/>
                <w:iCs/>
                <w:color w:val="0F243E"/>
                <w:sz w:val="22"/>
                <w:szCs w:val="22"/>
              </w:rPr>
              <w:t xml:space="preserve">Surgery is closed on Saturdays, Sundays and Bank </w:t>
            </w:r>
            <w:r w:rsidR="00AE2F13" w:rsidRPr="000A65F4">
              <w:rPr>
                <w:rFonts w:ascii="Arial" w:eastAsia="Arial Unicode MS" w:hAnsi="Arial" w:cs="Arial"/>
                <w:b/>
                <w:bCs/>
                <w:i/>
                <w:iCs/>
                <w:color w:val="0F243E"/>
                <w:sz w:val="22"/>
                <w:szCs w:val="22"/>
              </w:rPr>
              <w:t>Holidays</w:t>
            </w:r>
          </w:p>
        </w:tc>
      </w:tr>
    </w:tbl>
    <w:p w14:paraId="62D1A5A3" w14:textId="77777777" w:rsidR="00A20FFE" w:rsidRDefault="00A20FFE" w:rsidP="00484BFB">
      <w:pPr>
        <w:rPr>
          <w:rFonts w:eastAsia="Arial Unicode MS"/>
          <w:b/>
          <w:sz w:val="24"/>
          <w:szCs w:val="24"/>
        </w:rPr>
      </w:pPr>
    </w:p>
    <w:p w14:paraId="1FCC531B" w14:textId="77777777" w:rsidR="00596031" w:rsidRPr="00596031" w:rsidRDefault="00596031" w:rsidP="00484BFB">
      <w:pPr>
        <w:rPr>
          <w:rFonts w:eastAsia="Arial Unicode MS"/>
          <w:sz w:val="24"/>
          <w:szCs w:val="24"/>
        </w:rPr>
      </w:pPr>
      <w:r w:rsidRPr="00596031">
        <w:rPr>
          <w:rFonts w:eastAsia="Arial Unicode MS"/>
          <w:b/>
          <w:sz w:val="24"/>
          <w:szCs w:val="24"/>
        </w:rPr>
        <w:t xml:space="preserve">Languages Spoken by </w:t>
      </w:r>
      <w:proofErr w:type="gramStart"/>
      <w:r w:rsidRPr="00596031">
        <w:rPr>
          <w:rFonts w:eastAsia="Arial Unicode MS"/>
          <w:b/>
          <w:sz w:val="24"/>
          <w:szCs w:val="24"/>
        </w:rPr>
        <w:t>Staff  Include</w:t>
      </w:r>
      <w:proofErr w:type="gramEnd"/>
      <w:r w:rsidRPr="00596031">
        <w:rPr>
          <w:rFonts w:eastAsia="Arial Unicode MS"/>
          <w:b/>
          <w:sz w:val="24"/>
          <w:szCs w:val="24"/>
        </w:rPr>
        <w:t xml:space="preserve">: </w:t>
      </w:r>
      <w:r w:rsidRPr="00596031">
        <w:rPr>
          <w:rFonts w:eastAsia="Arial Unicode MS"/>
          <w:sz w:val="24"/>
          <w:szCs w:val="24"/>
        </w:rPr>
        <w:t>Hindi, Urdu, Punjabi, Gujarati, Tamil and Telugu.</w:t>
      </w:r>
    </w:p>
    <w:p w14:paraId="7C9CF411" w14:textId="77777777" w:rsidR="00596031" w:rsidRPr="00484BFB" w:rsidRDefault="00596031" w:rsidP="00484BFB">
      <w:pPr>
        <w:rPr>
          <w:rFonts w:eastAsia="Arial Unicode MS"/>
        </w:rPr>
      </w:pPr>
    </w:p>
    <w:p w14:paraId="2C4C3866" w14:textId="77777777" w:rsidR="005E64AE" w:rsidRPr="006F5966" w:rsidRDefault="008A1158" w:rsidP="006F5966">
      <w:pPr>
        <w:pStyle w:val="Title"/>
        <w:rPr>
          <w:rFonts w:eastAsia="Arial Unicode MS"/>
        </w:rPr>
      </w:pPr>
      <w:r w:rsidRPr="006F5966">
        <w:rPr>
          <w:rFonts w:eastAsia="Arial Unicode MS"/>
        </w:rPr>
        <w:t>Registration</w:t>
      </w:r>
    </w:p>
    <w:p w14:paraId="031C5D3A" w14:textId="77777777" w:rsidR="00B001D6" w:rsidRPr="00B001D6" w:rsidRDefault="00B001D6" w:rsidP="00B001D6">
      <w:pPr>
        <w:rPr>
          <w:rFonts w:eastAsia="Arial Unicode MS"/>
        </w:rPr>
      </w:pPr>
    </w:p>
    <w:p w14:paraId="72312813" w14:textId="77777777" w:rsidR="00140101" w:rsidRDefault="000A65F4" w:rsidP="00140101">
      <w:pPr>
        <w:pStyle w:val="NoSpacing"/>
        <w:jc w:val="both"/>
        <w:rPr>
          <w:rFonts w:ascii="Arial" w:eastAsia="Arial Unicode MS" w:hAnsi="Arial" w:cs="Arial"/>
          <w:sz w:val="22"/>
        </w:rPr>
      </w:pPr>
      <w:r>
        <w:rPr>
          <w:rFonts w:ascii="Arial" w:eastAsia="Arial Unicode MS" w:hAnsi="Arial" w:cs="Arial"/>
          <w:sz w:val="22"/>
        </w:rPr>
        <w:t>We welcome our new patients to register in our practice. All the newly registered patients are advised to complete a</w:t>
      </w:r>
      <w:r w:rsidR="003906EB" w:rsidRPr="002B1A9F">
        <w:rPr>
          <w:rFonts w:ascii="Arial" w:eastAsia="Arial Unicode MS" w:hAnsi="Arial" w:cs="Arial"/>
          <w:sz w:val="22"/>
        </w:rPr>
        <w:t xml:space="preserve"> confident</w:t>
      </w:r>
      <w:r>
        <w:rPr>
          <w:rFonts w:ascii="Arial" w:eastAsia="Arial Unicode MS" w:hAnsi="Arial" w:cs="Arial"/>
          <w:sz w:val="22"/>
        </w:rPr>
        <w:t xml:space="preserve">ial questionnaire about their </w:t>
      </w:r>
      <w:r w:rsidR="003906EB" w:rsidRPr="002B1A9F">
        <w:rPr>
          <w:rFonts w:ascii="Arial" w:eastAsia="Arial Unicode MS" w:hAnsi="Arial" w:cs="Arial"/>
          <w:sz w:val="22"/>
        </w:rPr>
        <w:t>medical history. Following the registration they are advised t</w:t>
      </w:r>
      <w:r w:rsidR="00853064" w:rsidRPr="002B1A9F">
        <w:rPr>
          <w:rFonts w:ascii="Arial" w:eastAsia="Arial Unicode MS" w:hAnsi="Arial" w:cs="Arial"/>
          <w:sz w:val="22"/>
        </w:rPr>
        <w:t xml:space="preserve">o have a routine health </w:t>
      </w:r>
      <w:proofErr w:type="gramStart"/>
      <w:r w:rsidR="00853064" w:rsidRPr="002B1A9F">
        <w:rPr>
          <w:rFonts w:ascii="Arial" w:eastAsia="Arial Unicode MS" w:hAnsi="Arial" w:cs="Arial"/>
          <w:sz w:val="22"/>
        </w:rPr>
        <w:t>check,</w:t>
      </w:r>
      <w:proofErr w:type="gramEnd"/>
      <w:r w:rsidR="00853064" w:rsidRPr="002B1A9F">
        <w:rPr>
          <w:rFonts w:ascii="Arial" w:eastAsia="Arial Unicode MS" w:hAnsi="Arial" w:cs="Arial"/>
          <w:sz w:val="22"/>
        </w:rPr>
        <w:t xml:space="preserve"> m</w:t>
      </w:r>
      <w:r w:rsidR="003906EB" w:rsidRPr="002B1A9F">
        <w:rPr>
          <w:rFonts w:ascii="Arial" w:eastAsia="Arial Unicode MS" w:hAnsi="Arial" w:cs="Arial"/>
          <w:sz w:val="22"/>
        </w:rPr>
        <w:t>edical treatment is available from the date of registration. Patients have a right to register and receive treatment without fear of discrimination due to medical need, age, race, gender, social class, religion, sexual orientation, appearance or disability. However</w:t>
      </w:r>
      <w:r w:rsidR="00F116FF" w:rsidRPr="002B1A9F">
        <w:rPr>
          <w:rFonts w:ascii="Arial" w:eastAsia="Arial Unicode MS" w:hAnsi="Arial" w:cs="Arial"/>
          <w:sz w:val="22"/>
        </w:rPr>
        <w:t>,</w:t>
      </w:r>
      <w:r w:rsidR="003906EB" w:rsidRPr="002B1A9F">
        <w:rPr>
          <w:rFonts w:ascii="Arial" w:eastAsia="Arial Unicode MS" w:hAnsi="Arial" w:cs="Arial"/>
          <w:sz w:val="22"/>
        </w:rPr>
        <w:t xml:space="preserve"> the practice is not obliged to register patients who do not fall within the practice catchment area depicted at the end of this leaflet.</w:t>
      </w:r>
      <w:r w:rsidR="00140101">
        <w:rPr>
          <w:rFonts w:ascii="Arial" w:eastAsia="Arial Unicode MS" w:hAnsi="Arial" w:cs="Arial"/>
          <w:sz w:val="22"/>
        </w:rPr>
        <w:t xml:space="preserve"> </w:t>
      </w:r>
      <w:r w:rsidR="00F8540F" w:rsidRPr="00B142DB">
        <w:rPr>
          <w:rFonts w:ascii="Arial" w:eastAsia="Arial Unicode MS" w:hAnsi="Arial" w:cs="Arial"/>
          <w:b/>
          <w:i/>
          <w:color w:val="0F243E"/>
          <w:sz w:val="22"/>
        </w:rPr>
        <w:t xml:space="preserve">Please Note: </w:t>
      </w:r>
      <w:r w:rsidR="00140101" w:rsidRPr="00B142DB">
        <w:rPr>
          <w:rFonts w:ascii="Arial" w:eastAsia="Arial Unicode MS" w:hAnsi="Arial" w:cs="Arial"/>
          <w:b/>
          <w:i/>
          <w:color w:val="0F243E"/>
          <w:sz w:val="22"/>
        </w:rPr>
        <w:t xml:space="preserve">patients transferring from another surgery need to have a </w:t>
      </w:r>
      <w:r w:rsidR="00C3627A" w:rsidRPr="00B142DB">
        <w:rPr>
          <w:rFonts w:ascii="Arial" w:eastAsia="Arial Unicode MS" w:hAnsi="Arial" w:cs="Arial"/>
          <w:b/>
          <w:i/>
          <w:color w:val="0F243E"/>
          <w:sz w:val="22"/>
        </w:rPr>
        <w:t>months</w:t>
      </w:r>
      <w:r w:rsidR="00FA03D4" w:rsidRPr="00B142DB">
        <w:rPr>
          <w:rFonts w:ascii="Arial" w:eastAsia="Arial Unicode MS" w:hAnsi="Arial" w:cs="Arial"/>
          <w:b/>
          <w:i/>
          <w:color w:val="0F243E"/>
          <w:sz w:val="22"/>
        </w:rPr>
        <w:t>’</w:t>
      </w:r>
      <w:r w:rsidR="00516961" w:rsidRPr="00B142DB">
        <w:rPr>
          <w:rFonts w:ascii="Arial" w:eastAsia="Arial Unicode MS" w:hAnsi="Arial" w:cs="Arial"/>
          <w:b/>
          <w:i/>
          <w:color w:val="0F243E"/>
          <w:sz w:val="22"/>
        </w:rPr>
        <w:t xml:space="preserve"> </w:t>
      </w:r>
      <w:r w:rsidR="00140101" w:rsidRPr="00B142DB">
        <w:rPr>
          <w:rFonts w:ascii="Arial" w:eastAsia="Arial Unicode MS" w:hAnsi="Arial" w:cs="Arial"/>
          <w:b/>
          <w:i/>
          <w:color w:val="0F243E"/>
          <w:sz w:val="22"/>
        </w:rPr>
        <w:t>supply of their prescriptions in hand, along with a list of current medications. This is to avoid any disruption in the case where electronic transfer of medical records is delayed.</w:t>
      </w:r>
    </w:p>
    <w:p w14:paraId="62DB4EF9" w14:textId="77777777" w:rsidR="00140101" w:rsidRDefault="00140101" w:rsidP="00B001D6">
      <w:pPr>
        <w:jc w:val="both"/>
        <w:rPr>
          <w:rFonts w:ascii="Arial" w:eastAsia="Arial Unicode MS" w:hAnsi="Arial" w:cs="Arial"/>
          <w:sz w:val="22"/>
        </w:rPr>
      </w:pPr>
    </w:p>
    <w:p w14:paraId="127190C9" w14:textId="77777777" w:rsidR="008A1158" w:rsidRDefault="008A1158" w:rsidP="006F5966">
      <w:pPr>
        <w:pStyle w:val="Title"/>
        <w:rPr>
          <w:rFonts w:eastAsia="Arial Unicode MS"/>
        </w:rPr>
      </w:pPr>
      <w:r w:rsidRPr="004B32BE">
        <w:rPr>
          <w:rFonts w:eastAsia="Arial Unicode MS"/>
        </w:rPr>
        <w:t xml:space="preserve">Out of Hours </w:t>
      </w:r>
      <w:r w:rsidR="00D12BB1">
        <w:rPr>
          <w:rFonts w:eastAsia="Arial Unicode MS"/>
        </w:rPr>
        <w:t>Urgent and Emergency Care S</w:t>
      </w:r>
      <w:r w:rsidR="00D12BB1" w:rsidRPr="00D12BB1">
        <w:rPr>
          <w:rFonts w:eastAsia="Arial Unicode MS"/>
        </w:rPr>
        <w:t>ervices</w:t>
      </w:r>
    </w:p>
    <w:p w14:paraId="29CC18D5" w14:textId="77777777" w:rsidR="00B001D6" w:rsidRPr="00B001D6" w:rsidRDefault="00B001D6" w:rsidP="00B001D6">
      <w:pPr>
        <w:jc w:val="both"/>
        <w:rPr>
          <w:rFonts w:ascii="Arial" w:eastAsia="Arial Unicode MS" w:hAnsi="Arial" w:cs="Arial"/>
          <w:b/>
          <w:sz w:val="22"/>
          <w:u w:val="single"/>
        </w:rPr>
      </w:pPr>
    </w:p>
    <w:p w14:paraId="15E1647F" w14:textId="77777777" w:rsidR="00450CB9" w:rsidRPr="00D12BB1" w:rsidRDefault="00D12BB1" w:rsidP="00D12BB1">
      <w:pPr>
        <w:rPr>
          <w:rFonts w:ascii="Arial" w:eastAsia="Arial Unicode MS" w:hAnsi="Arial" w:cs="Arial"/>
          <w:b/>
          <w:sz w:val="22"/>
        </w:rPr>
      </w:pPr>
      <w:r w:rsidRPr="00D12BB1">
        <w:rPr>
          <w:rFonts w:ascii="Arial" w:eastAsia="Arial Unicode MS" w:hAnsi="Arial" w:cs="Arial"/>
          <w:b/>
          <w:sz w:val="22"/>
        </w:rPr>
        <w:t>NHS 111 Service</w:t>
      </w:r>
    </w:p>
    <w:p w14:paraId="02D909B2" w14:textId="77777777" w:rsidR="00D12BB1" w:rsidRPr="002B1A9F" w:rsidRDefault="00D12BB1" w:rsidP="002B1A9F">
      <w:pPr>
        <w:pStyle w:val="NoSpacing"/>
        <w:jc w:val="both"/>
        <w:rPr>
          <w:rFonts w:ascii="Arial" w:eastAsia="Arial Unicode MS" w:hAnsi="Arial" w:cs="Arial"/>
          <w:sz w:val="22"/>
        </w:rPr>
      </w:pPr>
      <w:r w:rsidRPr="002B1A9F">
        <w:rPr>
          <w:rFonts w:ascii="Arial" w:eastAsia="Arial Unicode MS" w:hAnsi="Arial" w:cs="Arial"/>
          <w:sz w:val="22"/>
        </w:rPr>
        <w:t>Please use this service if you urgently need medical help or advice but it's no</w:t>
      </w:r>
      <w:r w:rsidR="00336367">
        <w:rPr>
          <w:rFonts w:ascii="Arial" w:eastAsia="Arial Unicode MS" w:hAnsi="Arial" w:cs="Arial"/>
          <w:sz w:val="22"/>
        </w:rPr>
        <w:t xml:space="preserve">t a life-threatening situation. </w:t>
      </w:r>
      <w:r w:rsidRPr="002B1A9F">
        <w:rPr>
          <w:rFonts w:ascii="Arial" w:eastAsia="Arial Unicode MS" w:hAnsi="Arial" w:cs="Arial"/>
          <w:sz w:val="22"/>
        </w:rPr>
        <w:t>You will be asked a series of questi</w:t>
      </w:r>
      <w:r w:rsidR="00484E7F" w:rsidRPr="002B1A9F">
        <w:rPr>
          <w:rFonts w:ascii="Arial" w:eastAsia="Arial Unicode MS" w:hAnsi="Arial" w:cs="Arial"/>
          <w:sz w:val="22"/>
        </w:rPr>
        <w:t xml:space="preserve">ons to assess your symptoms and will </w:t>
      </w:r>
      <w:r w:rsidRPr="002B1A9F">
        <w:rPr>
          <w:rFonts w:ascii="Arial" w:eastAsia="Arial Unicode MS" w:hAnsi="Arial" w:cs="Arial"/>
          <w:sz w:val="22"/>
        </w:rPr>
        <w:t>be immediately directed to the best medical care for you. NHS 111 is available 24 hours a day, 365 days a year. Calls are free from landlines and mobile phones.</w:t>
      </w:r>
      <w:r w:rsidR="00336367">
        <w:rPr>
          <w:rFonts w:ascii="Arial" w:eastAsia="Arial Unicode MS" w:hAnsi="Arial" w:cs="Arial"/>
          <w:sz w:val="22"/>
        </w:rPr>
        <w:t xml:space="preserve"> </w:t>
      </w:r>
      <w:r w:rsidR="00484E7F" w:rsidRPr="00B142DB">
        <w:rPr>
          <w:rFonts w:ascii="Arial" w:eastAsia="Arial Unicode MS" w:hAnsi="Arial" w:cs="Arial"/>
          <w:b/>
          <w:i/>
          <w:color w:val="0F243E"/>
          <w:sz w:val="22"/>
        </w:rPr>
        <w:t>For immediate life-threatening emergencies, call 999.</w:t>
      </w:r>
    </w:p>
    <w:p w14:paraId="5B55B5EC" w14:textId="77777777" w:rsidR="008A1158" w:rsidRDefault="008A1158" w:rsidP="004B32BE">
      <w:pPr>
        <w:jc w:val="both"/>
        <w:rPr>
          <w:rFonts w:ascii="Arial" w:eastAsia="Arial Unicode MS" w:hAnsi="Arial" w:cs="Arial"/>
          <w:sz w:val="22"/>
        </w:rPr>
      </w:pPr>
    </w:p>
    <w:p w14:paraId="02310ACA" w14:textId="77777777" w:rsidR="00DC4C8C" w:rsidRPr="00DC4C8C" w:rsidRDefault="00DC4C8C" w:rsidP="004B32BE">
      <w:pPr>
        <w:jc w:val="both"/>
        <w:rPr>
          <w:rFonts w:ascii="Arial" w:eastAsia="Arial Unicode MS" w:hAnsi="Arial" w:cs="Arial"/>
          <w:b/>
          <w:sz w:val="22"/>
        </w:rPr>
      </w:pPr>
      <w:r>
        <w:rPr>
          <w:rFonts w:ascii="Arial" w:eastAsia="Arial Unicode MS" w:hAnsi="Arial" w:cs="Arial"/>
          <w:b/>
          <w:sz w:val="22"/>
        </w:rPr>
        <w:t>GP Hub S</w:t>
      </w:r>
      <w:r w:rsidRPr="00DC4C8C">
        <w:rPr>
          <w:rFonts w:ascii="Arial" w:eastAsia="Arial Unicode MS" w:hAnsi="Arial" w:cs="Arial"/>
          <w:b/>
          <w:sz w:val="22"/>
        </w:rPr>
        <w:t>ervice</w:t>
      </w:r>
    </w:p>
    <w:p w14:paraId="2E7788A7" w14:textId="77777777" w:rsidR="00DC4C8C" w:rsidRDefault="00DC4C8C" w:rsidP="000D0B24">
      <w:pPr>
        <w:pStyle w:val="NoSpacing"/>
        <w:jc w:val="both"/>
        <w:rPr>
          <w:rFonts w:ascii="Arial" w:hAnsi="Arial" w:cs="Arial"/>
          <w:sz w:val="22"/>
        </w:rPr>
      </w:pPr>
      <w:r w:rsidRPr="002B1A9F">
        <w:rPr>
          <w:rFonts w:ascii="Arial" w:eastAsia="Arial Unicode MS" w:hAnsi="Arial" w:cs="Arial"/>
          <w:sz w:val="22"/>
        </w:rPr>
        <w:t xml:space="preserve">To be seen by </w:t>
      </w:r>
      <w:proofErr w:type="gramStart"/>
      <w:r w:rsidRPr="002B1A9F">
        <w:rPr>
          <w:rFonts w:ascii="Arial" w:eastAsia="Arial Unicode MS" w:hAnsi="Arial" w:cs="Arial"/>
          <w:sz w:val="22"/>
        </w:rPr>
        <w:t>a local doctor same day appointments</w:t>
      </w:r>
      <w:proofErr w:type="gramEnd"/>
      <w:r w:rsidRPr="002B1A9F">
        <w:rPr>
          <w:rFonts w:ascii="Arial" w:eastAsia="Arial Unicode MS" w:hAnsi="Arial" w:cs="Arial"/>
          <w:sz w:val="22"/>
        </w:rPr>
        <w:t xml:space="preserve"> are available</w:t>
      </w:r>
      <w:r w:rsidRPr="002B1A9F">
        <w:rPr>
          <w:rFonts w:ascii="Arial" w:hAnsi="Arial" w:cs="Arial"/>
          <w:sz w:val="22"/>
        </w:rPr>
        <w:t xml:space="preserve"> every wee</w:t>
      </w:r>
      <w:r w:rsidR="00C90CD1">
        <w:rPr>
          <w:rFonts w:ascii="Arial" w:hAnsi="Arial" w:cs="Arial"/>
          <w:sz w:val="22"/>
        </w:rPr>
        <w:t xml:space="preserve">kday evening between </w:t>
      </w:r>
      <w:r w:rsidR="00084CD5">
        <w:rPr>
          <w:rFonts w:ascii="Arial" w:hAnsi="Arial" w:cs="Arial"/>
          <w:sz w:val="22"/>
        </w:rPr>
        <w:t xml:space="preserve">18:30-22:00 hrs </w:t>
      </w:r>
      <w:r w:rsidRPr="002B1A9F">
        <w:rPr>
          <w:rFonts w:ascii="Arial" w:hAnsi="Arial" w:cs="Arial"/>
          <w:sz w:val="22"/>
        </w:rPr>
        <w:t xml:space="preserve">and </w:t>
      </w:r>
      <w:r w:rsidR="00084CD5">
        <w:rPr>
          <w:rFonts w:ascii="Arial" w:hAnsi="Arial" w:cs="Arial"/>
          <w:sz w:val="22"/>
        </w:rPr>
        <w:t>0</w:t>
      </w:r>
      <w:r w:rsidRPr="002B1A9F">
        <w:rPr>
          <w:rFonts w:ascii="Arial" w:hAnsi="Arial" w:cs="Arial"/>
          <w:sz w:val="22"/>
        </w:rPr>
        <w:t>8</w:t>
      </w:r>
      <w:r w:rsidR="00084CD5">
        <w:rPr>
          <w:rFonts w:ascii="Arial" w:hAnsi="Arial" w:cs="Arial"/>
          <w:sz w:val="22"/>
        </w:rPr>
        <w:t>:00-20:00hrs</w:t>
      </w:r>
      <w:r w:rsidRPr="002B1A9F">
        <w:rPr>
          <w:rFonts w:ascii="Arial" w:hAnsi="Arial" w:cs="Arial"/>
          <w:sz w:val="22"/>
        </w:rPr>
        <w:t xml:space="preserve"> on weekends. The appointments are available to everyone registered with a GP in Redbridge.</w:t>
      </w:r>
      <w:r w:rsidRPr="002B1A9F">
        <w:rPr>
          <w:rFonts w:ascii="Arial" w:eastAsia="Arial Unicode MS" w:hAnsi="Arial" w:cs="Arial"/>
          <w:sz w:val="22"/>
        </w:rPr>
        <w:t xml:space="preserve"> </w:t>
      </w:r>
      <w:r w:rsidRPr="002B1A9F">
        <w:rPr>
          <w:rFonts w:ascii="Arial" w:hAnsi="Arial" w:cs="Arial"/>
          <w:sz w:val="22"/>
        </w:rPr>
        <w:t xml:space="preserve">You can call the service directly on </w:t>
      </w:r>
      <w:r w:rsidRPr="00B142DB">
        <w:rPr>
          <w:rFonts w:ascii="Arial" w:hAnsi="Arial" w:cs="Arial"/>
          <w:b/>
          <w:i/>
          <w:color w:val="0F243E"/>
          <w:sz w:val="22"/>
        </w:rPr>
        <w:t>020 3770 1888</w:t>
      </w:r>
      <w:r w:rsidRPr="00C90CD1">
        <w:rPr>
          <w:rFonts w:ascii="Arial" w:hAnsi="Arial" w:cs="Arial"/>
          <w:b/>
          <w:sz w:val="22"/>
        </w:rPr>
        <w:t xml:space="preserve"> </w:t>
      </w:r>
      <w:r w:rsidR="00221B34">
        <w:rPr>
          <w:rFonts w:ascii="Arial" w:hAnsi="Arial" w:cs="Arial"/>
          <w:sz w:val="22"/>
        </w:rPr>
        <w:t xml:space="preserve">between </w:t>
      </w:r>
      <w:r w:rsidR="00CE5CC1">
        <w:rPr>
          <w:rFonts w:ascii="Arial" w:hAnsi="Arial" w:cs="Arial"/>
          <w:sz w:val="22"/>
        </w:rPr>
        <w:t xml:space="preserve">14:00-21:00hrs </w:t>
      </w:r>
      <w:r w:rsidR="00221B34">
        <w:rPr>
          <w:rFonts w:ascii="Arial" w:hAnsi="Arial" w:cs="Arial"/>
          <w:sz w:val="22"/>
        </w:rPr>
        <w:t xml:space="preserve">on weekdays and between </w:t>
      </w:r>
      <w:r w:rsidR="00CE5CC1">
        <w:rPr>
          <w:rFonts w:ascii="Arial" w:hAnsi="Arial" w:cs="Arial"/>
          <w:sz w:val="22"/>
        </w:rPr>
        <w:t xml:space="preserve">09:00-18:00hrs </w:t>
      </w:r>
      <w:r w:rsidRPr="002B1A9F">
        <w:rPr>
          <w:rFonts w:ascii="Arial" w:hAnsi="Arial" w:cs="Arial"/>
          <w:sz w:val="22"/>
        </w:rPr>
        <w:t>on Saturdays and Sundays all year round for an appointment. NHS 111 can also book you into a GP hub if you need an urgent appointment.</w:t>
      </w:r>
      <w:r w:rsidRPr="002B1A9F">
        <w:rPr>
          <w:rFonts w:ascii="Arial" w:eastAsia="Arial Unicode MS" w:hAnsi="Arial" w:cs="Arial"/>
          <w:sz w:val="22"/>
        </w:rPr>
        <w:t xml:space="preserve"> </w:t>
      </w:r>
      <w:r w:rsidRPr="002B1A9F">
        <w:rPr>
          <w:rFonts w:ascii="Arial" w:hAnsi="Arial" w:cs="Arial"/>
          <w:sz w:val="22"/>
        </w:rPr>
        <w:t xml:space="preserve">The three GP hubs which offer urgent appointments are at </w:t>
      </w:r>
      <w:r w:rsidR="00826B80" w:rsidRPr="002B1A9F">
        <w:rPr>
          <w:rFonts w:ascii="Arial" w:hAnsi="Arial" w:cs="Arial"/>
          <w:sz w:val="22"/>
        </w:rPr>
        <w:lastRenderedPageBreak/>
        <w:t>Fullwell Cross Medical Centre in Barkingside</w:t>
      </w:r>
      <w:r w:rsidR="008D4B06">
        <w:rPr>
          <w:rFonts w:ascii="Arial" w:hAnsi="Arial" w:cs="Arial"/>
          <w:sz w:val="22"/>
        </w:rPr>
        <w:t xml:space="preserve">, </w:t>
      </w:r>
      <w:r w:rsidR="00826B80" w:rsidRPr="002B1A9F">
        <w:rPr>
          <w:rFonts w:ascii="Arial" w:hAnsi="Arial" w:cs="Arial"/>
          <w:sz w:val="22"/>
        </w:rPr>
        <w:t>Newbury Gro</w:t>
      </w:r>
      <w:r w:rsidR="00CE5CC1">
        <w:rPr>
          <w:rFonts w:ascii="Arial" w:hAnsi="Arial" w:cs="Arial"/>
          <w:sz w:val="22"/>
        </w:rPr>
        <w:t xml:space="preserve">up Practice in Newbury Park and </w:t>
      </w:r>
      <w:r w:rsidRPr="002B1A9F">
        <w:rPr>
          <w:rFonts w:ascii="Arial" w:hAnsi="Arial" w:cs="Arial"/>
          <w:sz w:val="22"/>
        </w:rPr>
        <w:t>Sout</w:t>
      </w:r>
      <w:r w:rsidR="00826B80">
        <w:rPr>
          <w:rFonts w:ascii="Arial" w:hAnsi="Arial" w:cs="Arial"/>
          <w:sz w:val="22"/>
        </w:rPr>
        <w:t>hdene Surgery in South Woodford.</w:t>
      </w:r>
    </w:p>
    <w:p w14:paraId="3AC23B06" w14:textId="77777777" w:rsidR="000D0B24" w:rsidRDefault="000D0B24" w:rsidP="000D0B24">
      <w:pPr>
        <w:pStyle w:val="NoSpacing"/>
        <w:jc w:val="both"/>
        <w:rPr>
          <w:rFonts w:ascii="Arial" w:eastAsia="Arial Unicode MS" w:hAnsi="Arial" w:cs="Arial"/>
          <w:sz w:val="22"/>
        </w:rPr>
      </w:pPr>
    </w:p>
    <w:p w14:paraId="485F232E" w14:textId="77777777" w:rsidR="00DC4C8C" w:rsidRPr="000D0B24" w:rsidRDefault="006E709E" w:rsidP="004B32BE">
      <w:pPr>
        <w:jc w:val="both"/>
        <w:rPr>
          <w:rFonts w:ascii="Arial" w:eastAsia="Arial Unicode MS" w:hAnsi="Arial" w:cs="Arial"/>
          <w:b/>
          <w:sz w:val="22"/>
        </w:rPr>
      </w:pPr>
      <w:r>
        <w:rPr>
          <w:rFonts w:ascii="Arial" w:eastAsia="Arial Unicode MS" w:hAnsi="Arial" w:cs="Arial"/>
          <w:b/>
          <w:sz w:val="22"/>
        </w:rPr>
        <w:t>Minor I</w:t>
      </w:r>
      <w:r w:rsidR="000D0B24" w:rsidRPr="000D0B24">
        <w:rPr>
          <w:rFonts w:ascii="Arial" w:eastAsia="Arial Unicode MS" w:hAnsi="Arial" w:cs="Arial"/>
          <w:b/>
          <w:sz w:val="22"/>
        </w:rPr>
        <w:t xml:space="preserve">njuries </w:t>
      </w:r>
      <w:r>
        <w:rPr>
          <w:rFonts w:ascii="Arial" w:eastAsia="Arial Unicode MS" w:hAnsi="Arial" w:cs="Arial"/>
          <w:b/>
          <w:sz w:val="22"/>
        </w:rPr>
        <w:t>U</w:t>
      </w:r>
      <w:r w:rsidR="000D0B24" w:rsidRPr="000D0B24">
        <w:rPr>
          <w:rFonts w:ascii="Arial" w:eastAsia="Arial Unicode MS" w:hAnsi="Arial" w:cs="Arial"/>
          <w:b/>
          <w:sz w:val="22"/>
        </w:rPr>
        <w:t>nits</w:t>
      </w:r>
    </w:p>
    <w:p w14:paraId="04D578ED" w14:textId="77777777" w:rsidR="00DC4C8C" w:rsidRDefault="000D0B24" w:rsidP="004B32BE">
      <w:pPr>
        <w:jc w:val="both"/>
        <w:rPr>
          <w:rFonts w:ascii="Arial" w:eastAsia="Arial Unicode MS" w:hAnsi="Arial" w:cs="Arial"/>
          <w:sz w:val="22"/>
        </w:rPr>
      </w:pPr>
      <w:r>
        <w:rPr>
          <w:rFonts w:ascii="Arial" w:eastAsia="Arial Unicode MS" w:hAnsi="Arial" w:cs="Arial"/>
          <w:sz w:val="22"/>
        </w:rPr>
        <w:t>For 12 years and over is at Barking Hospital</w:t>
      </w:r>
      <w:r w:rsidR="006E709E">
        <w:rPr>
          <w:rFonts w:ascii="Arial" w:eastAsia="Arial Unicode MS" w:hAnsi="Arial" w:cs="Arial"/>
          <w:sz w:val="22"/>
        </w:rPr>
        <w:t xml:space="preserve"> </w:t>
      </w:r>
      <w:r>
        <w:rPr>
          <w:rFonts w:ascii="Arial" w:eastAsia="Arial Unicode MS" w:hAnsi="Arial" w:cs="Arial"/>
          <w:sz w:val="22"/>
        </w:rPr>
        <w:t xml:space="preserve">Walk-In Centre </w:t>
      </w:r>
      <w:r w:rsidR="006E709E" w:rsidRPr="00B142DB">
        <w:rPr>
          <w:rFonts w:ascii="Arial" w:eastAsia="Arial Unicode MS" w:hAnsi="Arial" w:cs="Arial"/>
          <w:b/>
          <w:i/>
          <w:color w:val="0F243E"/>
          <w:sz w:val="22"/>
        </w:rPr>
        <w:t>(</w:t>
      </w:r>
      <w:r w:rsidRPr="00B142DB">
        <w:rPr>
          <w:rFonts w:ascii="Arial" w:eastAsia="Arial Unicode MS" w:hAnsi="Arial" w:cs="Arial"/>
          <w:b/>
          <w:i/>
          <w:color w:val="0F243E"/>
          <w:sz w:val="22"/>
        </w:rPr>
        <w:t>020 8924 6262</w:t>
      </w:r>
      <w:r w:rsidR="006E709E" w:rsidRPr="00B142DB">
        <w:rPr>
          <w:rFonts w:ascii="Arial" w:eastAsia="Arial Unicode MS" w:hAnsi="Arial" w:cs="Arial"/>
          <w:b/>
          <w:i/>
          <w:color w:val="0F243E"/>
          <w:sz w:val="22"/>
        </w:rPr>
        <w:t>)</w:t>
      </w:r>
      <w:r w:rsidR="00DE0749" w:rsidRPr="00B142DB">
        <w:rPr>
          <w:rFonts w:ascii="Arial" w:eastAsia="Arial Unicode MS" w:hAnsi="Arial" w:cs="Arial"/>
          <w:b/>
          <w:i/>
          <w:color w:val="0F243E"/>
          <w:sz w:val="22"/>
        </w:rPr>
        <w:t>.</w:t>
      </w:r>
    </w:p>
    <w:p w14:paraId="0C8CCE14" w14:textId="77777777" w:rsidR="008A1158" w:rsidRDefault="008A1158" w:rsidP="004B32BE">
      <w:pPr>
        <w:jc w:val="both"/>
        <w:rPr>
          <w:rFonts w:ascii="Arial" w:eastAsia="Arial Unicode MS" w:hAnsi="Arial" w:cs="Arial"/>
          <w:sz w:val="22"/>
        </w:rPr>
      </w:pPr>
    </w:p>
    <w:p w14:paraId="10CA8EAA" w14:textId="77777777" w:rsidR="006E709E" w:rsidRPr="006E709E" w:rsidRDefault="006E709E" w:rsidP="004B32BE">
      <w:pPr>
        <w:jc w:val="both"/>
        <w:rPr>
          <w:rFonts w:ascii="Arial" w:eastAsia="Arial Unicode MS" w:hAnsi="Arial" w:cs="Arial"/>
          <w:b/>
          <w:sz w:val="22"/>
        </w:rPr>
      </w:pPr>
      <w:r w:rsidRPr="006E709E">
        <w:rPr>
          <w:rFonts w:ascii="Arial" w:eastAsia="Arial Unicode MS" w:hAnsi="Arial" w:cs="Arial"/>
          <w:b/>
          <w:sz w:val="22"/>
        </w:rPr>
        <w:t>Dental Emergency</w:t>
      </w:r>
    </w:p>
    <w:p w14:paraId="45CFC87A" w14:textId="77777777" w:rsidR="004940FB" w:rsidRDefault="006E709E" w:rsidP="004B32BE">
      <w:pPr>
        <w:jc w:val="both"/>
        <w:rPr>
          <w:rFonts w:ascii="Arial" w:eastAsia="Arial Unicode MS" w:hAnsi="Arial" w:cs="Arial"/>
          <w:sz w:val="22"/>
        </w:rPr>
      </w:pPr>
      <w:r w:rsidRPr="006E709E">
        <w:rPr>
          <w:rFonts w:ascii="Arial" w:eastAsia="Arial Unicode MS" w:hAnsi="Arial" w:cs="Arial"/>
          <w:sz w:val="22"/>
        </w:rPr>
        <w:t>If you need urgent treatment, please contact your usual dental practice, as they may be able to see you or direct you to an urgent dental care service. If you do not have a regular dentist, contact NHS 111 for advice on where you can get urgent care.</w:t>
      </w:r>
    </w:p>
    <w:p w14:paraId="4F4ADD6A" w14:textId="77777777" w:rsidR="00826B80" w:rsidRDefault="00826B80" w:rsidP="004B32BE">
      <w:pPr>
        <w:jc w:val="both"/>
        <w:rPr>
          <w:rFonts w:ascii="Arial" w:eastAsia="Arial Unicode MS" w:hAnsi="Arial" w:cs="Arial"/>
          <w:b/>
          <w:sz w:val="22"/>
          <w:szCs w:val="22"/>
          <w:u w:val="single"/>
        </w:rPr>
      </w:pPr>
    </w:p>
    <w:p w14:paraId="061D1755" w14:textId="77777777" w:rsidR="00450CB9" w:rsidRPr="004940FB" w:rsidRDefault="002B65D4" w:rsidP="006F5966">
      <w:pPr>
        <w:pStyle w:val="Title"/>
        <w:rPr>
          <w:rFonts w:eastAsia="Arial Unicode MS"/>
        </w:rPr>
      </w:pPr>
      <w:r w:rsidRPr="004B32BE">
        <w:rPr>
          <w:rFonts w:eastAsia="Arial Unicode MS"/>
        </w:rPr>
        <w:t xml:space="preserve">Zero Tolerance Policy </w:t>
      </w:r>
      <w:r w:rsidR="00450CB9">
        <w:rPr>
          <w:rFonts w:eastAsia="Arial Unicode MS"/>
        </w:rPr>
        <w:t>A</w:t>
      </w:r>
      <w:r w:rsidRPr="004B32BE">
        <w:rPr>
          <w:rFonts w:eastAsia="Arial Unicode MS"/>
        </w:rPr>
        <w:t>gainst Violence</w:t>
      </w:r>
    </w:p>
    <w:p w14:paraId="2514D9F8" w14:textId="77777777" w:rsidR="001F2040" w:rsidRDefault="001F2040" w:rsidP="004940FB">
      <w:pPr>
        <w:jc w:val="both"/>
        <w:rPr>
          <w:rFonts w:ascii="Arial" w:eastAsia="Arial Unicode MS" w:hAnsi="Arial" w:cs="Arial"/>
          <w:b/>
          <w:sz w:val="22"/>
          <w:szCs w:val="22"/>
          <w:u w:val="single"/>
        </w:rPr>
      </w:pPr>
    </w:p>
    <w:p w14:paraId="2BFABA83" w14:textId="77777777" w:rsidR="002B65D4" w:rsidRPr="004B32BE" w:rsidRDefault="002B65D4" w:rsidP="004940FB">
      <w:pPr>
        <w:jc w:val="both"/>
        <w:rPr>
          <w:rFonts w:ascii="Arial" w:eastAsia="Arial Unicode MS" w:hAnsi="Arial" w:cs="Arial"/>
          <w:sz w:val="22"/>
          <w:szCs w:val="22"/>
        </w:rPr>
      </w:pPr>
      <w:r w:rsidRPr="004B32BE">
        <w:rPr>
          <w:rFonts w:ascii="Arial" w:eastAsia="Arial Unicode MS" w:hAnsi="Arial" w:cs="Arial"/>
          <w:sz w:val="22"/>
          <w:szCs w:val="22"/>
        </w:rPr>
        <w:t xml:space="preserve">We operate under and fully support the </w:t>
      </w:r>
      <w:proofErr w:type="gramStart"/>
      <w:r w:rsidRPr="004B32BE">
        <w:rPr>
          <w:rFonts w:ascii="Arial" w:eastAsia="Arial Unicode MS" w:hAnsi="Arial" w:cs="Arial"/>
          <w:sz w:val="22"/>
          <w:szCs w:val="22"/>
        </w:rPr>
        <w:t>zero tolerance</w:t>
      </w:r>
      <w:proofErr w:type="gramEnd"/>
      <w:r w:rsidRPr="004B32BE">
        <w:rPr>
          <w:rFonts w:ascii="Arial" w:eastAsia="Arial Unicode MS" w:hAnsi="Arial" w:cs="Arial"/>
          <w:sz w:val="22"/>
          <w:szCs w:val="22"/>
        </w:rPr>
        <w:t xml:space="preserve"> policy to tackle against the problem of violenc</w:t>
      </w:r>
      <w:r w:rsidR="004940FB">
        <w:rPr>
          <w:rFonts w:ascii="Arial" w:eastAsia="Arial Unicode MS" w:hAnsi="Arial" w:cs="Arial"/>
          <w:sz w:val="22"/>
          <w:szCs w:val="22"/>
        </w:rPr>
        <w:t>e against NHS staff. We define v</w:t>
      </w:r>
      <w:r w:rsidRPr="004B32BE">
        <w:rPr>
          <w:rFonts w:ascii="Arial" w:eastAsia="Arial Unicode MS" w:hAnsi="Arial" w:cs="Arial"/>
          <w:sz w:val="22"/>
          <w:szCs w:val="22"/>
        </w:rPr>
        <w:t>iolence as any incident where staff are abused, threatened or assaulted which includes both verbal and physical abuse. As we have a duty to provide a safe environment for patients and st</w:t>
      </w:r>
      <w:r w:rsidR="004940FB">
        <w:rPr>
          <w:rFonts w:ascii="Arial" w:eastAsia="Arial Unicode MS" w:hAnsi="Arial" w:cs="Arial"/>
          <w:sz w:val="22"/>
          <w:szCs w:val="22"/>
        </w:rPr>
        <w:t xml:space="preserve">aff any incidents will be dealt </w:t>
      </w:r>
      <w:r w:rsidRPr="004B32BE">
        <w:rPr>
          <w:rFonts w:ascii="Arial" w:eastAsia="Arial Unicode MS" w:hAnsi="Arial" w:cs="Arial"/>
          <w:sz w:val="22"/>
          <w:szCs w:val="22"/>
        </w:rPr>
        <w:t>extremely seriously and may result in immediate removal from the surgery list or even prosecution.</w:t>
      </w:r>
    </w:p>
    <w:p w14:paraId="4CD20F00" w14:textId="77777777" w:rsidR="004B32BE" w:rsidRDefault="004B32BE" w:rsidP="004B32BE">
      <w:pPr>
        <w:pStyle w:val="Heading4"/>
        <w:jc w:val="both"/>
        <w:rPr>
          <w:rFonts w:ascii="Arial" w:eastAsia="Arial Unicode MS" w:hAnsi="Arial" w:cs="Arial"/>
          <w:sz w:val="22"/>
        </w:rPr>
      </w:pPr>
    </w:p>
    <w:p w14:paraId="319663EB" w14:textId="77777777" w:rsidR="005E64AE" w:rsidRDefault="008A1158" w:rsidP="006F5966">
      <w:pPr>
        <w:pStyle w:val="Title"/>
        <w:rPr>
          <w:rFonts w:eastAsia="Arial Unicode MS"/>
        </w:rPr>
      </w:pPr>
      <w:r w:rsidRPr="004B32BE">
        <w:rPr>
          <w:rFonts w:eastAsia="Arial Unicode MS"/>
        </w:rPr>
        <w:t>Home Visits</w:t>
      </w:r>
    </w:p>
    <w:p w14:paraId="7183FDF1" w14:textId="77777777" w:rsidR="00CE4345" w:rsidRDefault="00CE4345" w:rsidP="00CE4345">
      <w:pPr>
        <w:pStyle w:val="BodyText2"/>
        <w:jc w:val="both"/>
        <w:rPr>
          <w:rFonts w:eastAsia="Arial Unicode MS"/>
          <w:b w:val="0"/>
          <w:sz w:val="20"/>
        </w:rPr>
      </w:pPr>
    </w:p>
    <w:p w14:paraId="6FB20301" w14:textId="77777777" w:rsidR="008A1158" w:rsidRPr="00CE4345" w:rsidRDefault="00CE4345" w:rsidP="004B32BE">
      <w:pPr>
        <w:pStyle w:val="BodyText2"/>
        <w:jc w:val="both"/>
        <w:rPr>
          <w:rFonts w:ascii="Arial" w:eastAsia="Arial Unicode MS" w:hAnsi="Arial" w:cs="Arial"/>
          <w:sz w:val="22"/>
        </w:rPr>
      </w:pPr>
      <w:r>
        <w:rPr>
          <w:rFonts w:ascii="Arial" w:eastAsia="Arial Unicode MS" w:hAnsi="Arial" w:cs="Arial"/>
          <w:b w:val="0"/>
          <w:sz w:val="22"/>
        </w:rPr>
        <w:t xml:space="preserve">If you are housebound and require a home visit, please contact the surgery </w:t>
      </w:r>
      <w:r w:rsidRPr="00CE4345">
        <w:rPr>
          <w:rFonts w:ascii="Arial" w:eastAsia="Arial Unicode MS" w:hAnsi="Arial" w:cs="Arial"/>
          <w:i/>
          <w:color w:val="0F243E"/>
          <w:sz w:val="22"/>
        </w:rPr>
        <w:t>before</w:t>
      </w:r>
      <w:r>
        <w:rPr>
          <w:rFonts w:ascii="Arial" w:eastAsia="Arial Unicode MS" w:hAnsi="Arial" w:cs="Arial"/>
          <w:sz w:val="22"/>
        </w:rPr>
        <w:t xml:space="preserve"> </w:t>
      </w:r>
      <w:r w:rsidRPr="004B32BE">
        <w:rPr>
          <w:rFonts w:ascii="Arial" w:eastAsia="Arial Unicode MS" w:hAnsi="Arial" w:cs="Arial"/>
          <w:b w:val="0"/>
          <w:sz w:val="22"/>
        </w:rPr>
        <w:t>10</w:t>
      </w:r>
      <w:r>
        <w:rPr>
          <w:rFonts w:ascii="Arial" w:eastAsia="Arial Unicode MS" w:hAnsi="Arial" w:cs="Arial"/>
          <w:b w:val="0"/>
          <w:sz w:val="22"/>
        </w:rPr>
        <w:t>:00</w:t>
      </w:r>
      <w:r w:rsidRPr="004B32BE">
        <w:rPr>
          <w:rFonts w:ascii="Arial" w:eastAsia="Arial Unicode MS" w:hAnsi="Arial" w:cs="Arial"/>
          <w:b w:val="0"/>
          <w:sz w:val="22"/>
        </w:rPr>
        <w:t>am so that the doctors are able to plan their rounds efficiently.</w:t>
      </w:r>
      <w:r>
        <w:rPr>
          <w:rFonts w:ascii="Arial" w:eastAsia="Arial Unicode MS" w:hAnsi="Arial" w:cs="Arial"/>
          <w:sz w:val="22"/>
        </w:rPr>
        <w:t xml:space="preserve"> </w:t>
      </w:r>
      <w:r w:rsidR="008A1158" w:rsidRPr="004B32BE">
        <w:rPr>
          <w:rFonts w:ascii="Arial" w:eastAsia="Arial Unicode MS" w:hAnsi="Arial" w:cs="Arial"/>
          <w:b w:val="0"/>
          <w:sz w:val="22"/>
        </w:rPr>
        <w:t>The doctors may give a prescription, advice or decide to visit.</w:t>
      </w:r>
    </w:p>
    <w:p w14:paraId="1B2A3254" w14:textId="77777777" w:rsidR="00450CB9" w:rsidRPr="004B32BE" w:rsidRDefault="00450CB9" w:rsidP="004B32BE">
      <w:pPr>
        <w:jc w:val="both"/>
        <w:rPr>
          <w:rFonts w:ascii="Arial" w:eastAsia="Arial Unicode MS" w:hAnsi="Arial" w:cs="Arial"/>
          <w:b/>
          <w:sz w:val="22"/>
          <w:u w:val="single"/>
        </w:rPr>
      </w:pPr>
    </w:p>
    <w:p w14:paraId="3CD988D2" w14:textId="77777777" w:rsidR="002B65D4" w:rsidRDefault="002B65D4" w:rsidP="006F5966">
      <w:pPr>
        <w:pStyle w:val="Title"/>
        <w:rPr>
          <w:rFonts w:eastAsia="Arial Unicode MS"/>
        </w:rPr>
      </w:pPr>
      <w:r w:rsidRPr="004B32BE">
        <w:rPr>
          <w:rFonts w:eastAsia="Arial Unicode MS"/>
        </w:rPr>
        <w:t>Booking/Cancelling an Appointment</w:t>
      </w:r>
    </w:p>
    <w:p w14:paraId="0062C4FF" w14:textId="77777777" w:rsidR="006B4FB5" w:rsidRDefault="006B4FB5" w:rsidP="00DD3028">
      <w:pPr>
        <w:jc w:val="both"/>
        <w:rPr>
          <w:rFonts w:ascii="Arial" w:eastAsia="Arial Unicode MS" w:hAnsi="Arial" w:cs="Arial"/>
          <w:sz w:val="22"/>
        </w:rPr>
      </w:pPr>
    </w:p>
    <w:p w14:paraId="682C22E8" w14:textId="77777777" w:rsidR="00000942" w:rsidRDefault="001F2040" w:rsidP="00000942">
      <w:pPr>
        <w:jc w:val="both"/>
        <w:rPr>
          <w:rFonts w:ascii="Arial" w:eastAsia="Arial Unicode MS" w:hAnsi="Arial" w:cs="Arial"/>
          <w:sz w:val="22"/>
        </w:rPr>
      </w:pPr>
      <w:r w:rsidRPr="008975C4">
        <w:rPr>
          <w:rFonts w:ascii="Arial" w:eastAsia="Arial Unicode MS" w:hAnsi="Arial" w:cs="Arial"/>
          <w:sz w:val="22"/>
        </w:rPr>
        <w:t xml:space="preserve">To book same-day </w:t>
      </w:r>
      <w:r w:rsidR="006B4FB5" w:rsidRPr="008975C4">
        <w:rPr>
          <w:rFonts w:ascii="Arial" w:eastAsia="Arial Unicode MS" w:hAnsi="Arial" w:cs="Arial"/>
          <w:sz w:val="22"/>
        </w:rPr>
        <w:t>appointments patients need to call the surgery at 8:00am</w:t>
      </w:r>
      <w:r w:rsidRPr="008975C4">
        <w:rPr>
          <w:rFonts w:ascii="Arial" w:eastAsia="Arial Unicode MS" w:hAnsi="Arial" w:cs="Arial"/>
          <w:sz w:val="22"/>
        </w:rPr>
        <w:t xml:space="preserve">, these appointments can also be </w:t>
      </w:r>
      <w:r w:rsidR="006B4FB5" w:rsidRPr="008975C4">
        <w:rPr>
          <w:rFonts w:ascii="Arial" w:eastAsia="Arial Unicode MS" w:hAnsi="Arial" w:cs="Arial"/>
          <w:sz w:val="22"/>
        </w:rPr>
        <w:t>access</w:t>
      </w:r>
      <w:r w:rsidRPr="008975C4">
        <w:rPr>
          <w:rFonts w:ascii="Arial" w:eastAsia="Arial Unicode MS" w:hAnsi="Arial" w:cs="Arial"/>
          <w:sz w:val="22"/>
        </w:rPr>
        <w:t xml:space="preserve">ed online from the same time. Emergency/Urgent cases will be seen on the same day but it may not be with the doctor of your choice. </w:t>
      </w:r>
      <w:r w:rsidR="00000942" w:rsidRPr="008975C4">
        <w:rPr>
          <w:rFonts w:ascii="Arial" w:eastAsia="Arial Unicode MS" w:hAnsi="Arial" w:cs="Arial"/>
          <w:sz w:val="22"/>
        </w:rPr>
        <w:t xml:space="preserve">Additionally, </w:t>
      </w:r>
      <w:r w:rsidR="00641C6B" w:rsidRPr="008975C4">
        <w:rPr>
          <w:rFonts w:ascii="Arial" w:eastAsia="Arial Unicode MS" w:hAnsi="Arial" w:cs="Arial"/>
          <w:sz w:val="22"/>
        </w:rPr>
        <w:t>subject</w:t>
      </w:r>
      <w:r w:rsidR="00000942" w:rsidRPr="008975C4">
        <w:rPr>
          <w:rFonts w:ascii="Arial" w:eastAsia="Arial Unicode MS" w:hAnsi="Arial" w:cs="Arial"/>
          <w:sz w:val="22"/>
        </w:rPr>
        <w:t xml:space="preserve"> </w:t>
      </w:r>
      <w:r w:rsidR="00641C6B" w:rsidRPr="008975C4">
        <w:rPr>
          <w:rFonts w:ascii="Arial" w:eastAsia="Arial Unicode MS" w:hAnsi="Arial" w:cs="Arial"/>
          <w:sz w:val="22"/>
        </w:rPr>
        <w:t>to</w:t>
      </w:r>
      <w:r w:rsidR="00000942" w:rsidRPr="008975C4">
        <w:rPr>
          <w:rFonts w:ascii="Arial" w:eastAsia="Arial Unicode MS" w:hAnsi="Arial" w:cs="Arial"/>
          <w:sz w:val="22"/>
        </w:rPr>
        <w:t xml:space="preserve"> availability, you can book an appointment up to </w:t>
      </w:r>
      <w:r w:rsidR="008975C4" w:rsidRPr="008975C4">
        <w:rPr>
          <w:rFonts w:ascii="Arial" w:eastAsia="Arial Unicode MS" w:hAnsi="Arial" w:cs="Arial"/>
          <w:sz w:val="22"/>
        </w:rPr>
        <w:t>2</w:t>
      </w:r>
      <w:r w:rsidR="00000942" w:rsidRPr="008975C4">
        <w:rPr>
          <w:rFonts w:ascii="Arial" w:eastAsia="Arial Unicode MS" w:hAnsi="Arial" w:cs="Arial"/>
          <w:sz w:val="22"/>
        </w:rPr>
        <w:t xml:space="preserve"> weeks in advance. If a patient wishes to see a particular doctor of their choice, they can express their wish to do so whilst booking the appointment. We also have </w:t>
      </w:r>
      <w:r w:rsidR="008975C4">
        <w:rPr>
          <w:rFonts w:ascii="Arial" w:eastAsia="Arial Unicode MS" w:hAnsi="Arial" w:cs="Arial"/>
          <w:sz w:val="22"/>
        </w:rPr>
        <w:t xml:space="preserve">an </w:t>
      </w:r>
      <w:r w:rsidR="00000942" w:rsidRPr="008975C4">
        <w:rPr>
          <w:rFonts w:ascii="Arial" w:eastAsia="Arial Unicode MS" w:hAnsi="Arial" w:cs="Arial"/>
          <w:sz w:val="22"/>
        </w:rPr>
        <w:t>excellent nursing staff who offer a wide range of services.</w:t>
      </w:r>
    </w:p>
    <w:p w14:paraId="004407F0" w14:textId="77777777" w:rsidR="00D47EAA" w:rsidRDefault="00D47EAA" w:rsidP="00000942">
      <w:pPr>
        <w:jc w:val="both"/>
        <w:rPr>
          <w:rFonts w:ascii="Arial" w:eastAsia="Arial Unicode MS" w:hAnsi="Arial" w:cs="Arial"/>
          <w:sz w:val="22"/>
        </w:rPr>
      </w:pPr>
    </w:p>
    <w:p w14:paraId="4CF12208" w14:textId="77777777" w:rsidR="00000942" w:rsidRDefault="00000942" w:rsidP="00000942">
      <w:pPr>
        <w:jc w:val="both"/>
        <w:rPr>
          <w:rFonts w:ascii="Arial" w:eastAsia="Arial Unicode MS" w:hAnsi="Arial" w:cs="Arial"/>
          <w:sz w:val="22"/>
        </w:rPr>
      </w:pPr>
      <w:r w:rsidRPr="004B32BE">
        <w:rPr>
          <w:rFonts w:ascii="Arial" w:eastAsia="Arial Unicode MS" w:hAnsi="Arial" w:cs="Arial"/>
          <w:sz w:val="22"/>
        </w:rPr>
        <w:t xml:space="preserve">It is your responsibility as a patient to cancel any appointment you have made in reasonable time so that it may be given to another patient. Please always let us know when you are unable to attend an appointment </w:t>
      </w:r>
      <w:r w:rsidR="008975C4">
        <w:rPr>
          <w:rFonts w:ascii="Arial" w:eastAsia="Arial Unicode MS" w:hAnsi="Arial" w:cs="Arial"/>
          <w:sz w:val="22"/>
        </w:rPr>
        <w:t xml:space="preserve">at least 20 minutes prior to your appointment time so </w:t>
      </w:r>
      <w:r w:rsidRPr="004B32BE">
        <w:rPr>
          <w:rFonts w:ascii="Arial" w:eastAsia="Arial Unicode MS" w:hAnsi="Arial" w:cs="Arial"/>
          <w:sz w:val="22"/>
        </w:rPr>
        <w:t>another patient can benefit from this.</w:t>
      </w:r>
      <w:r>
        <w:rPr>
          <w:rFonts w:ascii="Arial" w:eastAsia="Arial Unicode MS" w:hAnsi="Arial" w:cs="Arial"/>
          <w:sz w:val="22"/>
        </w:rPr>
        <w:t xml:space="preserve"> </w:t>
      </w:r>
      <w:r w:rsidRPr="004B32BE">
        <w:rPr>
          <w:rFonts w:ascii="Arial" w:eastAsia="Arial Unicode MS" w:hAnsi="Arial" w:cs="Arial"/>
          <w:sz w:val="22"/>
        </w:rPr>
        <w:t>You are also expected to ring the surgery to inform if you may be late.</w:t>
      </w:r>
      <w:r>
        <w:rPr>
          <w:rFonts w:ascii="Arial" w:eastAsia="Arial Unicode MS" w:hAnsi="Arial" w:cs="Arial"/>
          <w:sz w:val="22"/>
        </w:rPr>
        <w:t xml:space="preserve"> Non-</w:t>
      </w:r>
      <w:r w:rsidRPr="004B32BE">
        <w:rPr>
          <w:rFonts w:ascii="Arial" w:eastAsia="Arial Unicode MS" w:hAnsi="Arial" w:cs="Arial"/>
          <w:sz w:val="22"/>
        </w:rPr>
        <w:t>attenda</w:t>
      </w:r>
      <w:r>
        <w:rPr>
          <w:rFonts w:ascii="Arial" w:eastAsia="Arial Unicode MS" w:hAnsi="Arial" w:cs="Arial"/>
          <w:sz w:val="22"/>
        </w:rPr>
        <w:t xml:space="preserve">nces of appointments are closely monitored, and patients </w:t>
      </w:r>
      <w:r w:rsidRPr="004B32BE">
        <w:rPr>
          <w:rFonts w:ascii="Arial" w:eastAsia="Arial Unicode MS" w:hAnsi="Arial" w:cs="Arial"/>
          <w:sz w:val="22"/>
        </w:rPr>
        <w:t xml:space="preserve">who do not attend </w:t>
      </w:r>
      <w:r>
        <w:rPr>
          <w:rFonts w:ascii="Arial" w:eastAsia="Arial Unicode MS" w:hAnsi="Arial" w:cs="Arial"/>
          <w:sz w:val="22"/>
        </w:rPr>
        <w:t xml:space="preserve">booked appointments </w:t>
      </w:r>
      <w:r w:rsidRPr="004B32BE">
        <w:rPr>
          <w:rFonts w:ascii="Arial" w:eastAsia="Arial Unicode MS" w:hAnsi="Arial" w:cs="Arial"/>
          <w:sz w:val="22"/>
        </w:rPr>
        <w:t>regular</w:t>
      </w:r>
      <w:r>
        <w:rPr>
          <w:rFonts w:ascii="Arial" w:eastAsia="Arial Unicode MS" w:hAnsi="Arial" w:cs="Arial"/>
          <w:sz w:val="22"/>
        </w:rPr>
        <w:t xml:space="preserve">ly </w:t>
      </w:r>
      <w:r w:rsidRPr="004B32BE">
        <w:rPr>
          <w:rFonts w:ascii="Arial" w:eastAsia="Arial Unicode MS" w:hAnsi="Arial" w:cs="Arial"/>
          <w:sz w:val="22"/>
        </w:rPr>
        <w:t xml:space="preserve">are identified and warned to avoid </w:t>
      </w:r>
      <w:r>
        <w:rPr>
          <w:rFonts w:ascii="Arial" w:eastAsia="Arial Unicode MS" w:hAnsi="Arial" w:cs="Arial"/>
          <w:sz w:val="22"/>
        </w:rPr>
        <w:t>removal from the practice list.</w:t>
      </w:r>
    </w:p>
    <w:p w14:paraId="59B36E50" w14:textId="77777777" w:rsidR="00000942" w:rsidRDefault="00000942" w:rsidP="00000942">
      <w:pPr>
        <w:jc w:val="both"/>
        <w:rPr>
          <w:rFonts w:ascii="Arial" w:eastAsia="Arial Unicode MS" w:hAnsi="Arial" w:cs="Arial"/>
          <w:sz w:val="22"/>
        </w:rPr>
      </w:pPr>
    </w:p>
    <w:p w14:paraId="539BE062" w14:textId="77777777" w:rsidR="00000942" w:rsidRDefault="00000942" w:rsidP="00DD3028">
      <w:pPr>
        <w:jc w:val="both"/>
        <w:rPr>
          <w:rFonts w:ascii="Arial" w:eastAsia="Arial Unicode MS" w:hAnsi="Arial" w:cs="Arial"/>
          <w:sz w:val="22"/>
        </w:rPr>
      </w:pPr>
      <w:r w:rsidRPr="004B32BE">
        <w:rPr>
          <w:rFonts w:ascii="Arial" w:eastAsia="Arial Unicode MS" w:hAnsi="Arial" w:cs="Arial"/>
          <w:sz w:val="22"/>
        </w:rPr>
        <w:t>If you feel unhappy about the treatment your GP has recommended, or your condition does not improve, please feel free to book an</w:t>
      </w:r>
      <w:r w:rsidR="008D4B06">
        <w:rPr>
          <w:rFonts w:ascii="Arial" w:eastAsia="Arial Unicode MS" w:hAnsi="Arial" w:cs="Arial"/>
          <w:sz w:val="22"/>
        </w:rPr>
        <w:t>o</w:t>
      </w:r>
      <w:r w:rsidRPr="004B32BE">
        <w:rPr>
          <w:rFonts w:ascii="Arial" w:eastAsia="Arial Unicode MS" w:hAnsi="Arial" w:cs="Arial"/>
          <w:sz w:val="22"/>
        </w:rPr>
        <w:t>ther appointment to discuss your concerns with the GP.</w:t>
      </w:r>
    </w:p>
    <w:p w14:paraId="1DFBE9F8" w14:textId="77777777" w:rsidR="00000942" w:rsidRDefault="00000942" w:rsidP="00DD3028">
      <w:pPr>
        <w:jc w:val="both"/>
        <w:rPr>
          <w:rFonts w:ascii="Arial" w:eastAsia="Arial Unicode MS" w:hAnsi="Arial" w:cs="Arial"/>
          <w:sz w:val="22"/>
        </w:rPr>
      </w:pPr>
    </w:p>
    <w:p w14:paraId="644B84D1" w14:textId="77777777" w:rsidR="000B6803" w:rsidRDefault="001F2040" w:rsidP="004B32BE">
      <w:pPr>
        <w:jc w:val="both"/>
        <w:rPr>
          <w:rFonts w:ascii="Arial" w:eastAsia="Arial Unicode MS" w:hAnsi="Arial" w:cs="Arial"/>
          <w:sz w:val="22"/>
        </w:rPr>
      </w:pPr>
      <w:r>
        <w:rPr>
          <w:rFonts w:ascii="Arial" w:eastAsia="Arial Unicode MS" w:hAnsi="Arial" w:cs="Arial"/>
          <w:sz w:val="22"/>
        </w:rPr>
        <w:t>For information on online patient access, please speak to a member of staff at the reception.</w:t>
      </w:r>
    </w:p>
    <w:p w14:paraId="403328D5" w14:textId="77777777" w:rsidR="00000942" w:rsidRPr="000B6803" w:rsidRDefault="00000942" w:rsidP="004B32BE">
      <w:pPr>
        <w:jc w:val="both"/>
        <w:rPr>
          <w:rFonts w:ascii="Arial" w:eastAsia="Arial Unicode MS" w:hAnsi="Arial" w:cs="Arial"/>
          <w:sz w:val="22"/>
        </w:rPr>
      </w:pPr>
    </w:p>
    <w:p w14:paraId="05B2443B" w14:textId="77777777" w:rsidR="008A1158" w:rsidRPr="008975C4" w:rsidRDefault="008A1158" w:rsidP="006F5966">
      <w:pPr>
        <w:pStyle w:val="Title"/>
        <w:rPr>
          <w:rFonts w:eastAsia="Arial Unicode MS"/>
        </w:rPr>
      </w:pPr>
      <w:r w:rsidRPr="008975C4">
        <w:rPr>
          <w:rFonts w:eastAsia="Arial Unicode MS"/>
        </w:rPr>
        <w:t>Services Offered by the Surgery</w:t>
      </w:r>
    </w:p>
    <w:p w14:paraId="22F03E89" w14:textId="77777777" w:rsidR="008A1158" w:rsidRPr="008975C4" w:rsidRDefault="008A1158" w:rsidP="004B32BE">
      <w:pPr>
        <w:jc w:val="both"/>
        <w:rPr>
          <w:rFonts w:ascii="Arial" w:eastAsia="Arial Unicode MS" w:hAnsi="Arial" w:cs="Arial"/>
        </w:rPr>
      </w:pPr>
    </w:p>
    <w:p w14:paraId="759BE2F6" w14:textId="77777777" w:rsidR="008A1158" w:rsidRPr="008975C4" w:rsidRDefault="005E686D" w:rsidP="004B32BE">
      <w:pPr>
        <w:pStyle w:val="Heading2"/>
        <w:numPr>
          <w:ilvl w:val="0"/>
          <w:numId w:val="2"/>
        </w:numPr>
        <w:tabs>
          <w:tab w:val="clear" w:pos="360"/>
          <w:tab w:val="num" w:pos="1080"/>
        </w:tabs>
        <w:ind w:left="1080"/>
        <w:jc w:val="both"/>
        <w:rPr>
          <w:rFonts w:ascii="Arial" w:eastAsia="Arial Unicode MS" w:hAnsi="Arial" w:cs="Arial"/>
          <w:b w:val="0"/>
          <w:sz w:val="22"/>
        </w:rPr>
      </w:pPr>
      <w:r w:rsidRPr="008975C4">
        <w:rPr>
          <w:rFonts w:ascii="Arial" w:eastAsia="Arial Unicode MS" w:hAnsi="Arial" w:cs="Arial"/>
          <w:b w:val="0"/>
          <w:sz w:val="22"/>
        </w:rPr>
        <w:t>Child H</w:t>
      </w:r>
      <w:r w:rsidR="008A1158" w:rsidRPr="008975C4">
        <w:rPr>
          <w:rFonts w:ascii="Arial" w:eastAsia="Arial Unicode MS" w:hAnsi="Arial" w:cs="Arial"/>
          <w:b w:val="0"/>
          <w:sz w:val="22"/>
        </w:rPr>
        <w:t>ealth Surveillance Services including developmental checks</w:t>
      </w:r>
    </w:p>
    <w:p w14:paraId="785EE55C" w14:textId="77777777" w:rsidR="008A1158" w:rsidRPr="008975C4" w:rsidRDefault="005E686D" w:rsidP="004B32BE">
      <w:pPr>
        <w:numPr>
          <w:ilvl w:val="0"/>
          <w:numId w:val="2"/>
        </w:numPr>
        <w:tabs>
          <w:tab w:val="clear" w:pos="360"/>
          <w:tab w:val="num" w:pos="1080"/>
        </w:tabs>
        <w:ind w:left="1080"/>
        <w:jc w:val="both"/>
        <w:rPr>
          <w:rFonts w:ascii="Arial" w:eastAsia="Arial Unicode MS" w:hAnsi="Arial" w:cs="Arial"/>
          <w:sz w:val="22"/>
        </w:rPr>
      </w:pPr>
      <w:r w:rsidRPr="008975C4">
        <w:rPr>
          <w:rFonts w:ascii="Arial" w:eastAsia="Arial Unicode MS" w:hAnsi="Arial" w:cs="Arial"/>
          <w:sz w:val="22"/>
        </w:rPr>
        <w:t>Baby and c</w:t>
      </w:r>
      <w:r w:rsidR="008A1158" w:rsidRPr="008975C4">
        <w:rPr>
          <w:rFonts w:ascii="Arial" w:eastAsia="Arial Unicode MS" w:hAnsi="Arial" w:cs="Arial"/>
          <w:sz w:val="22"/>
        </w:rPr>
        <w:t>hild immunisations</w:t>
      </w:r>
    </w:p>
    <w:p w14:paraId="6B91ED22" w14:textId="77777777" w:rsidR="008A1158" w:rsidRPr="008975C4" w:rsidRDefault="008A1158" w:rsidP="004B32BE">
      <w:pPr>
        <w:numPr>
          <w:ilvl w:val="0"/>
          <w:numId w:val="2"/>
        </w:numPr>
        <w:tabs>
          <w:tab w:val="clear" w:pos="360"/>
          <w:tab w:val="num" w:pos="1080"/>
        </w:tabs>
        <w:ind w:left="1080"/>
        <w:jc w:val="both"/>
        <w:rPr>
          <w:rFonts w:ascii="Arial" w:eastAsia="Arial Unicode MS" w:hAnsi="Arial" w:cs="Arial"/>
          <w:sz w:val="22"/>
        </w:rPr>
      </w:pPr>
      <w:r w:rsidRPr="008975C4">
        <w:rPr>
          <w:rFonts w:ascii="Arial" w:eastAsia="Arial Unicode MS" w:hAnsi="Arial" w:cs="Arial"/>
          <w:sz w:val="22"/>
        </w:rPr>
        <w:t>Blood pressure checks and cholesterol monitoring</w:t>
      </w:r>
    </w:p>
    <w:p w14:paraId="58433526" w14:textId="77777777" w:rsidR="008A1158" w:rsidRPr="008975C4" w:rsidRDefault="008A1158" w:rsidP="004B32BE">
      <w:pPr>
        <w:numPr>
          <w:ilvl w:val="0"/>
          <w:numId w:val="2"/>
        </w:numPr>
        <w:tabs>
          <w:tab w:val="clear" w:pos="360"/>
          <w:tab w:val="num" w:pos="1080"/>
        </w:tabs>
        <w:ind w:left="1080"/>
        <w:jc w:val="both"/>
        <w:rPr>
          <w:rFonts w:ascii="Arial" w:eastAsia="Arial Unicode MS" w:hAnsi="Arial" w:cs="Arial"/>
          <w:sz w:val="22"/>
        </w:rPr>
      </w:pPr>
      <w:r w:rsidRPr="008975C4">
        <w:rPr>
          <w:rFonts w:ascii="Arial" w:eastAsia="Arial Unicode MS" w:hAnsi="Arial" w:cs="Arial"/>
          <w:sz w:val="22"/>
        </w:rPr>
        <w:t xml:space="preserve">Asthma, Diabetes and Smoking Cessation Clinics are run by </w:t>
      </w:r>
      <w:r w:rsidR="001F218B">
        <w:rPr>
          <w:rFonts w:ascii="Arial" w:eastAsia="Arial Unicode MS" w:hAnsi="Arial" w:cs="Arial"/>
          <w:sz w:val="22"/>
        </w:rPr>
        <w:t>the clinicians</w:t>
      </w:r>
    </w:p>
    <w:p w14:paraId="255AE021" w14:textId="77777777" w:rsidR="008A1158" w:rsidRPr="008975C4" w:rsidRDefault="008A1158" w:rsidP="004B32BE">
      <w:pPr>
        <w:numPr>
          <w:ilvl w:val="0"/>
          <w:numId w:val="2"/>
        </w:numPr>
        <w:tabs>
          <w:tab w:val="clear" w:pos="360"/>
          <w:tab w:val="num" w:pos="1080"/>
        </w:tabs>
        <w:ind w:left="1080"/>
        <w:jc w:val="both"/>
        <w:rPr>
          <w:rFonts w:ascii="Arial" w:eastAsia="Arial Unicode MS" w:hAnsi="Arial" w:cs="Arial"/>
          <w:sz w:val="22"/>
        </w:rPr>
      </w:pPr>
      <w:r w:rsidRPr="008975C4">
        <w:rPr>
          <w:rFonts w:ascii="Arial" w:eastAsia="Arial Unicode MS" w:hAnsi="Arial" w:cs="Arial"/>
          <w:sz w:val="22"/>
        </w:rPr>
        <w:lastRenderedPageBreak/>
        <w:t>Cervical Smear screening</w:t>
      </w:r>
      <w:r w:rsidR="001F218B">
        <w:rPr>
          <w:rFonts w:ascii="Arial" w:eastAsia="Arial Unicode MS" w:hAnsi="Arial" w:cs="Arial"/>
          <w:sz w:val="22"/>
        </w:rPr>
        <w:t>s</w:t>
      </w:r>
    </w:p>
    <w:p w14:paraId="2A5505FD" w14:textId="77777777" w:rsidR="002B65D4" w:rsidRPr="008975C4" w:rsidRDefault="008A1158" w:rsidP="004B32BE">
      <w:pPr>
        <w:numPr>
          <w:ilvl w:val="0"/>
          <w:numId w:val="2"/>
        </w:numPr>
        <w:tabs>
          <w:tab w:val="clear" w:pos="360"/>
          <w:tab w:val="num" w:pos="1080"/>
        </w:tabs>
        <w:ind w:left="1080"/>
        <w:jc w:val="both"/>
        <w:rPr>
          <w:rFonts w:ascii="Arial" w:eastAsia="Arial Unicode MS" w:hAnsi="Arial" w:cs="Arial"/>
          <w:sz w:val="22"/>
        </w:rPr>
      </w:pPr>
      <w:r w:rsidRPr="008975C4">
        <w:rPr>
          <w:rFonts w:ascii="Arial" w:eastAsia="Arial Unicode MS" w:hAnsi="Arial" w:cs="Arial"/>
          <w:sz w:val="22"/>
        </w:rPr>
        <w:t xml:space="preserve">Family Planning Services offering a full </w:t>
      </w:r>
      <w:r w:rsidR="001F218B">
        <w:rPr>
          <w:rFonts w:ascii="Arial" w:eastAsia="Arial Unicode MS" w:hAnsi="Arial" w:cs="Arial"/>
          <w:sz w:val="22"/>
        </w:rPr>
        <w:t>range of contraceptive services</w:t>
      </w:r>
    </w:p>
    <w:p w14:paraId="1AD39700" w14:textId="77777777" w:rsidR="008A1158" w:rsidRPr="008975C4" w:rsidRDefault="008A1158" w:rsidP="004B32BE">
      <w:pPr>
        <w:numPr>
          <w:ilvl w:val="0"/>
          <w:numId w:val="2"/>
        </w:numPr>
        <w:tabs>
          <w:tab w:val="clear" w:pos="360"/>
          <w:tab w:val="num" w:pos="1080"/>
        </w:tabs>
        <w:ind w:left="1080"/>
        <w:jc w:val="both"/>
        <w:rPr>
          <w:rFonts w:ascii="Arial" w:eastAsia="Arial Unicode MS" w:hAnsi="Arial" w:cs="Arial"/>
          <w:sz w:val="22"/>
        </w:rPr>
      </w:pPr>
      <w:r w:rsidRPr="008975C4">
        <w:rPr>
          <w:rFonts w:ascii="Arial" w:eastAsia="Arial Unicode MS" w:hAnsi="Arial" w:cs="Arial"/>
          <w:sz w:val="22"/>
        </w:rPr>
        <w:t>Travel Vaccinations</w:t>
      </w:r>
    </w:p>
    <w:p w14:paraId="4254978B" w14:textId="77777777" w:rsidR="00FC257D" w:rsidRPr="008975C4" w:rsidRDefault="00FC257D" w:rsidP="004B32BE">
      <w:pPr>
        <w:numPr>
          <w:ilvl w:val="0"/>
          <w:numId w:val="2"/>
        </w:numPr>
        <w:tabs>
          <w:tab w:val="clear" w:pos="360"/>
          <w:tab w:val="num" w:pos="1080"/>
        </w:tabs>
        <w:ind w:left="1080"/>
        <w:jc w:val="both"/>
        <w:rPr>
          <w:rFonts w:ascii="Arial" w:eastAsia="Arial Unicode MS" w:hAnsi="Arial" w:cs="Arial"/>
          <w:sz w:val="22"/>
        </w:rPr>
      </w:pPr>
      <w:r w:rsidRPr="008975C4">
        <w:rPr>
          <w:rFonts w:ascii="Arial" w:eastAsia="Arial Unicode MS" w:hAnsi="Arial" w:cs="Arial"/>
          <w:sz w:val="22"/>
        </w:rPr>
        <w:t>Choose and Book Appointments System</w:t>
      </w:r>
    </w:p>
    <w:p w14:paraId="42468058" w14:textId="77777777" w:rsidR="002B65D4" w:rsidRDefault="002B65D4" w:rsidP="004B32BE">
      <w:pPr>
        <w:numPr>
          <w:ilvl w:val="0"/>
          <w:numId w:val="2"/>
        </w:numPr>
        <w:tabs>
          <w:tab w:val="clear" w:pos="360"/>
          <w:tab w:val="num" w:pos="1080"/>
        </w:tabs>
        <w:ind w:left="1080"/>
        <w:jc w:val="both"/>
        <w:rPr>
          <w:rFonts w:ascii="Arial" w:eastAsia="Arial Unicode MS" w:hAnsi="Arial" w:cs="Arial"/>
          <w:sz w:val="22"/>
        </w:rPr>
      </w:pPr>
      <w:r w:rsidRPr="008975C4">
        <w:rPr>
          <w:rFonts w:ascii="Arial" w:eastAsia="Arial Unicode MS" w:hAnsi="Arial" w:cs="Arial"/>
          <w:sz w:val="22"/>
        </w:rPr>
        <w:t>Phlebotomy Services</w:t>
      </w:r>
    </w:p>
    <w:p w14:paraId="25B6896F" w14:textId="77777777" w:rsidR="00CB115A" w:rsidRDefault="00CB115A" w:rsidP="004B32BE">
      <w:pPr>
        <w:numPr>
          <w:ilvl w:val="0"/>
          <w:numId w:val="2"/>
        </w:numPr>
        <w:tabs>
          <w:tab w:val="clear" w:pos="360"/>
          <w:tab w:val="num" w:pos="1080"/>
        </w:tabs>
        <w:ind w:left="1080"/>
        <w:jc w:val="both"/>
        <w:rPr>
          <w:rFonts w:ascii="Arial" w:eastAsia="Arial Unicode MS" w:hAnsi="Arial" w:cs="Arial"/>
          <w:sz w:val="22"/>
        </w:rPr>
      </w:pPr>
      <w:r>
        <w:rPr>
          <w:rFonts w:ascii="Arial" w:eastAsia="Arial Unicode MS" w:hAnsi="Arial" w:cs="Arial"/>
          <w:sz w:val="22"/>
        </w:rPr>
        <w:t>Interpreter service (The Big Word)</w:t>
      </w:r>
    </w:p>
    <w:p w14:paraId="6AF581F2" w14:textId="261CCAF8" w:rsidR="00596031" w:rsidRPr="006F5966" w:rsidRDefault="00CB115A" w:rsidP="006F5966">
      <w:pPr>
        <w:numPr>
          <w:ilvl w:val="0"/>
          <w:numId w:val="2"/>
        </w:numPr>
        <w:tabs>
          <w:tab w:val="clear" w:pos="360"/>
          <w:tab w:val="num" w:pos="1080"/>
        </w:tabs>
        <w:ind w:left="1080"/>
        <w:jc w:val="both"/>
        <w:rPr>
          <w:rFonts w:ascii="Arial" w:eastAsia="Arial Unicode MS" w:hAnsi="Arial" w:cs="Arial"/>
          <w:sz w:val="22"/>
        </w:rPr>
      </w:pPr>
      <w:r>
        <w:rPr>
          <w:rFonts w:ascii="Arial" w:eastAsia="Arial Unicode MS" w:hAnsi="Arial" w:cs="Arial"/>
          <w:sz w:val="22"/>
        </w:rPr>
        <w:t>Accessible Information (Learning Disability)</w:t>
      </w:r>
    </w:p>
    <w:p w14:paraId="678713A1" w14:textId="77777777" w:rsidR="00912C16" w:rsidRPr="004B32BE" w:rsidRDefault="00912C16" w:rsidP="004B32BE">
      <w:pPr>
        <w:jc w:val="both"/>
        <w:rPr>
          <w:rFonts w:ascii="Arial" w:eastAsia="Arial Unicode MS" w:hAnsi="Arial" w:cs="Arial"/>
          <w:sz w:val="22"/>
        </w:rPr>
      </w:pPr>
    </w:p>
    <w:p w14:paraId="4408E4ED" w14:textId="77777777" w:rsidR="005E64AE" w:rsidRDefault="00912C16" w:rsidP="006F5966">
      <w:pPr>
        <w:pStyle w:val="Title"/>
        <w:rPr>
          <w:rFonts w:eastAsia="Arial Unicode MS"/>
        </w:rPr>
      </w:pPr>
      <w:r w:rsidRPr="004B32BE">
        <w:rPr>
          <w:rFonts w:eastAsia="Arial Unicode MS"/>
        </w:rPr>
        <w:t>Disabled Patients</w:t>
      </w:r>
    </w:p>
    <w:p w14:paraId="24431EFB" w14:textId="77777777" w:rsidR="005E686D" w:rsidRPr="004B32BE" w:rsidRDefault="005E686D" w:rsidP="004B32BE">
      <w:pPr>
        <w:jc w:val="both"/>
        <w:rPr>
          <w:rFonts w:ascii="Arial" w:eastAsia="Arial Unicode MS" w:hAnsi="Arial" w:cs="Arial"/>
          <w:b/>
          <w:sz w:val="22"/>
          <w:u w:val="single"/>
        </w:rPr>
      </w:pPr>
    </w:p>
    <w:p w14:paraId="3E085694" w14:textId="77777777" w:rsidR="00826B80" w:rsidRDefault="00912C16" w:rsidP="00567577">
      <w:pPr>
        <w:jc w:val="both"/>
        <w:rPr>
          <w:rFonts w:ascii="Arial" w:eastAsia="Arial Unicode MS" w:hAnsi="Arial" w:cs="Arial"/>
          <w:sz w:val="22"/>
        </w:rPr>
      </w:pPr>
      <w:r w:rsidRPr="004B32BE">
        <w:rPr>
          <w:rFonts w:ascii="Arial" w:eastAsia="Arial Unicode MS" w:hAnsi="Arial" w:cs="Arial"/>
          <w:sz w:val="22"/>
        </w:rPr>
        <w:t xml:space="preserve">The Practice has suitable access </w:t>
      </w:r>
      <w:r w:rsidR="00677152">
        <w:rPr>
          <w:rFonts w:ascii="Arial" w:eastAsia="Arial Unicode MS" w:hAnsi="Arial" w:cs="Arial"/>
          <w:sz w:val="22"/>
        </w:rPr>
        <w:t>for</w:t>
      </w:r>
      <w:r w:rsidRPr="004B32BE">
        <w:rPr>
          <w:rFonts w:ascii="Arial" w:eastAsia="Arial Unicode MS" w:hAnsi="Arial" w:cs="Arial"/>
          <w:sz w:val="22"/>
        </w:rPr>
        <w:t xml:space="preserve"> disabled patients with </w:t>
      </w:r>
      <w:r w:rsidR="00677152">
        <w:rPr>
          <w:rFonts w:ascii="Arial" w:eastAsia="Arial Unicode MS" w:hAnsi="Arial" w:cs="Arial"/>
          <w:sz w:val="22"/>
        </w:rPr>
        <w:t xml:space="preserve">a </w:t>
      </w:r>
      <w:r w:rsidRPr="004B32BE">
        <w:rPr>
          <w:rFonts w:ascii="Arial" w:eastAsia="Arial Unicode MS" w:hAnsi="Arial" w:cs="Arial"/>
          <w:sz w:val="22"/>
        </w:rPr>
        <w:t xml:space="preserve">disabled toilet and </w:t>
      </w:r>
      <w:r w:rsidR="000A65F4">
        <w:rPr>
          <w:rFonts w:ascii="Arial" w:eastAsia="Arial Unicode MS" w:hAnsi="Arial" w:cs="Arial"/>
          <w:sz w:val="22"/>
        </w:rPr>
        <w:t xml:space="preserve">automatic </w:t>
      </w:r>
      <w:r w:rsidRPr="004B32BE">
        <w:rPr>
          <w:rFonts w:ascii="Arial" w:eastAsia="Arial Unicode MS" w:hAnsi="Arial" w:cs="Arial"/>
          <w:sz w:val="22"/>
        </w:rPr>
        <w:t>wide entry doors. If the patient encounters any difficulty in gaining access to the practice,</w:t>
      </w:r>
      <w:r w:rsidR="00D47EAA">
        <w:rPr>
          <w:rFonts w:ascii="Arial" w:eastAsia="Arial Unicode MS" w:hAnsi="Arial" w:cs="Arial"/>
          <w:sz w:val="22"/>
        </w:rPr>
        <w:t xml:space="preserve"> staff will be happy to</w:t>
      </w:r>
      <w:r w:rsidR="00677152">
        <w:rPr>
          <w:rFonts w:ascii="Arial" w:eastAsia="Arial Unicode MS" w:hAnsi="Arial" w:cs="Arial"/>
          <w:sz w:val="22"/>
        </w:rPr>
        <w:t xml:space="preserve"> provide</w:t>
      </w:r>
      <w:r w:rsidR="00D47EAA">
        <w:rPr>
          <w:rFonts w:ascii="Arial" w:eastAsia="Arial Unicode MS" w:hAnsi="Arial" w:cs="Arial"/>
          <w:sz w:val="22"/>
        </w:rPr>
        <w:t xml:space="preserve"> assist</w:t>
      </w:r>
      <w:r w:rsidR="00677152">
        <w:rPr>
          <w:rFonts w:ascii="Arial" w:eastAsia="Arial Unicode MS" w:hAnsi="Arial" w:cs="Arial"/>
          <w:sz w:val="22"/>
        </w:rPr>
        <w:t>ance</w:t>
      </w:r>
      <w:r w:rsidR="00D47EAA">
        <w:rPr>
          <w:rFonts w:ascii="Arial" w:eastAsia="Arial Unicode MS" w:hAnsi="Arial" w:cs="Arial"/>
          <w:sz w:val="22"/>
        </w:rPr>
        <w:t>.</w:t>
      </w:r>
    </w:p>
    <w:p w14:paraId="60EE4BF9" w14:textId="77777777" w:rsidR="00567577" w:rsidRPr="00567577" w:rsidRDefault="00567577" w:rsidP="00567577">
      <w:pPr>
        <w:jc w:val="both"/>
        <w:rPr>
          <w:rFonts w:ascii="Arial" w:eastAsia="Arial Unicode MS" w:hAnsi="Arial" w:cs="Arial"/>
          <w:sz w:val="22"/>
        </w:rPr>
      </w:pPr>
    </w:p>
    <w:p w14:paraId="30E571FD" w14:textId="77777777" w:rsidR="005E64AE" w:rsidRDefault="008A1158" w:rsidP="006F5966">
      <w:pPr>
        <w:pStyle w:val="Title"/>
        <w:rPr>
          <w:rFonts w:eastAsia="Arial Unicode MS"/>
        </w:rPr>
      </w:pPr>
      <w:r w:rsidRPr="004B32BE">
        <w:rPr>
          <w:rFonts w:eastAsia="Arial Unicode MS"/>
        </w:rPr>
        <w:t>Repeat Prescriptions</w:t>
      </w:r>
    </w:p>
    <w:p w14:paraId="6D52CB47" w14:textId="77777777" w:rsidR="001E769C" w:rsidRDefault="001E769C" w:rsidP="004B32BE">
      <w:pPr>
        <w:pStyle w:val="BodyText2"/>
        <w:jc w:val="both"/>
        <w:rPr>
          <w:rFonts w:ascii="Arial" w:eastAsia="Arial Unicode MS" w:hAnsi="Arial" w:cs="Arial"/>
          <w:b w:val="0"/>
          <w:sz w:val="22"/>
          <w:szCs w:val="22"/>
        </w:rPr>
      </w:pPr>
    </w:p>
    <w:p w14:paraId="1C4D50DD" w14:textId="76D0AE9E" w:rsidR="004A6D8F" w:rsidRDefault="002B65D4" w:rsidP="004B32BE">
      <w:pPr>
        <w:pStyle w:val="BodyText2"/>
        <w:jc w:val="both"/>
        <w:rPr>
          <w:rFonts w:ascii="Arial" w:eastAsia="Arial Unicode MS" w:hAnsi="Arial" w:cs="Arial"/>
          <w:b w:val="0"/>
          <w:sz w:val="22"/>
        </w:rPr>
      </w:pPr>
      <w:r w:rsidRPr="008975C4">
        <w:rPr>
          <w:rFonts w:ascii="Arial" w:eastAsia="Arial Unicode MS" w:hAnsi="Arial" w:cs="Arial"/>
          <w:b w:val="0"/>
          <w:sz w:val="22"/>
        </w:rPr>
        <w:t xml:space="preserve">We require </w:t>
      </w:r>
      <w:r w:rsidR="000A65F4">
        <w:rPr>
          <w:rFonts w:ascii="Arial" w:eastAsia="Arial Unicode MS" w:hAnsi="Arial" w:cs="Arial"/>
          <w:b w:val="0"/>
          <w:sz w:val="22"/>
        </w:rPr>
        <w:t>two working days</w:t>
      </w:r>
      <w:r w:rsidRPr="008975C4">
        <w:rPr>
          <w:rFonts w:ascii="Arial" w:eastAsia="Arial Unicode MS" w:hAnsi="Arial" w:cs="Arial"/>
          <w:b w:val="0"/>
          <w:sz w:val="22"/>
        </w:rPr>
        <w:t xml:space="preserve"> to process your prescription request which</w:t>
      </w:r>
      <w:r w:rsidR="004A6D8F" w:rsidRPr="008975C4">
        <w:rPr>
          <w:rFonts w:ascii="Arial" w:eastAsia="Arial Unicode MS" w:hAnsi="Arial" w:cs="Arial"/>
          <w:b w:val="0"/>
          <w:sz w:val="22"/>
        </w:rPr>
        <w:t xml:space="preserve"> can be done in writing or </w:t>
      </w:r>
      <w:r w:rsidR="001E769C" w:rsidRPr="008975C4">
        <w:rPr>
          <w:rFonts w:ascii="Arial" w:eastAsia="Arial Unicode MS" w:hAnsi="Arial" w:cs="Arial"/>
          <w:b w:val="0"/>
          <w:sz w:val="22"/>
        </w:rPr>
        <w:t xml:space="preserve">through </w:t>
      </w:r>
      <w:r w:rsidR="004A6D8F" w:rsidRPr="008975C4">
        <w:rPr>
          <w:rFonts w:ascii="Arial" w:eastAsia="Arial Unicode MS" w:hAnsi="Arial" w:cs="Arial"/>
          <w:b w:val="0"/>
          <w:sz w:val="22"/>
        </w:rPr>
        <w:t>online services.</w:t>
      </w:r>
      <w:r w:rsidR="001E769C" w:rsidRPr="008975C4">
        <w:rPr>
          <w:rFonts w:ascii="Arial" w:eastAsia="Arial Unicode MS" w:hAnsi="Arial" w:cs="Arial"/>
          <w:b w:val="0"/>
          <w:sz w:val="22"/>
        </w:rPr>
        <w:t xml:space="preserve"> Prescriptions will be ready for collection after 2 pm. </w:t>
      </w:r>
      <w:r w:rsidR="004A6D8F" w:rsidRPr="008975C4">
        <w:rPr>
          <w:rFonts w:ascii="Arial" w:eastAsia="Arial Unicode MS" w:hAnsi="Arial" w:cs="Arial"/>
          <w:b w:val="0"/>
          <w:sz w:val="22"/>
        </w:rPr>
        <w:t xml:space="preserve">We cannot take telephone requests because this may lead to errors. If you would like your prescription posted to you please enclose a stamped </w:t>
      </w:r>
      <w:r w:rsidR="008975C4" w:rsidRPr="008975C4">
        <w:rPr>
          <w:rFonts w:ascii="Arial" w:eastAsia="Arial Unicode MS" w:hAnsi="Arial" w:cs="Arial"/>
          <w:b w:val="0"/>
          <w:sz w:val="22"/>
        </w:rPr>
        <w:t>self-addressed</w:t>
      </w:r>
      <w:r w:rsidR="004A6D8F" w:rsidRPr="008975C4">
        <w:rPr>
          <w:rFonts w:ascii="Arial" w:eastAsia="Arial Unicode MS" w:hAnsi="Arial" w:cs="Arial"/>
          <w:b w:val="0"/>
          <w:sz w:val="22"/>
        </w:rPr>
        <w:t xml:space="preserve"> envelope.</w:t>
      </w:r>
      <w:r w:rsidR="001E769C" w:rsidRPr="008975C4">
        <w:rPr>
          <w:rFonts w:ascii="Arial" w:eastAsia="Arial Unicode MS" w:hAnsi="Arial" w:cs="Arial"/>
          <w:b w:val="0"/>
          <w:sz w:val="22"/>
        </w:rPr>
        <w:t xml:space="preserve"> </w:t>
      </w:r>
      <w:r w:rsidR="004A6D8F" w:rsidRPr="008975C4">
        <w:rPr>
          <w:rFonts w:ascii="Arial" w:eastAsia="Arial Unicode MS" w:hAnsi="Arial" w:cs="Arial"/>
          <w:b w:val="0"/>
          <w:sz w:val="22"/>
        </w:rPr>
        <w:t xml:space="preserve">Alternatively, if you </w:t>
      </w:r>
      <w:r w:rsidR="001E769C" w:rsidRPr="008975C4">
        <w:rPr>
          <w:rFonts w:ascii="Arial" w:eastAsia="Arial Unicode MS" w:hAnsi="Arial" w:cs="Arial"/>
          <w:b w:val="0"/>
          <w:sz w:val="22"/>
        </w:rPr>
        <w:t>want</w:t>
      </w:r>
      <w:r w:rsidR="006F5966">
        <w:rPr>
          <w:rFonts w:ascii="Arial" w:eastAsia="Arial Unicode MS" w:hAnsi="Arial" w:cs="Arial"/>
          <w:b w:val="0"/>
          <w:sz w:val="22"/>
        </w:rPr>
        <w:t xml:space="preserve"> </w:t>
      </w:r>
      <w:r w:rsidR="004A6D8F" w:rsidRPr="008975C4">
        <w:rPr>
          <w:rFonts w:ascii="Arial" w:eastAsia="Arial Unicode MS" w:hAnsi="Arial" w:cs="Arial"/>
          <w:b w:val="0"/>
          <w:sz w:val="22"/>
        </w:rPr>
        <w:t>your prescription</w:t>
      </w:r>
      <w:r w:rsidR="001E769C" w:rsidRPr="008975C4">
        <w:rPr>
          <w:rFonts w:ascii="Arial" w:eastAsia="Arial Unicode MS" w:hAnsi="Arial" w:cs="Arial"/>
          <w:b w:val="0"/>
          <w:sz w:val="22"/>
        </w:rPr>
        <w:t xml:space="preserve"> sent to the </w:t>
      </w:r>
      <w:r w:rsidR="004A6D8F" w:rsidRPr="008975C4">
        <w:rPr>
          <w:rFonts w:ascii="Arial" w:eastAsia="Arial Unicode MS" w:hAnsi="Arial" w:cs="Arial"/>
          <w:b w:val="0"/>
          <w:sz w:val="22"/>
        </w:rPr>
        <w:t>chemist of your choice, please notify them to nominate themselves as your chosen chemist.</w:t>
      </w:r>
    </w:p>
    <w:p w14:paraId="5D2401AE" w14:textId="77777777" w:rsidR="001E769C" w:rsidRDefault="001E769C" w:rsidP="004B32BE">
      <w:pPr>
        <w:pStyle w:val="BodyText2"/>
        <w:jc w:val="both"/>
        <w:rPr>
          <w:rFonts w:ascii="Arial" w:eastAsia="Arial Unicode MS" w:hAnsi="Arial" w:cs="Arial"/>
          <w:b w:val="0"/>
          <w:sz w:val="22"/>
        </w:rPr>
      </w:pPr>
    </w:p>
    <w:p w14:paraId="4961506B" w14:textId="77777777" w:rsidR="008A1158" w:rsidRDefault="008A1158" w:rsidP="006F5966">
      <w:pPr>
        <w:pStyle w:val="Title"/>
        <w:rPr>
          <w:rFonts w:eastAsia="Arial Unicode MS"/>
        </w:rPr>
      </w:pPr>
      <w:r w:rsidRPr="004B32BE">
        <w:rPr>
          <w:rFonts w:eastAsia="Arial Unicode MS"/>
        </w:rPr>
        <w:t>Results of investigations</w:t>
      </w:r>
    </w:p>
    <w:p w14:paraId="3556FB67" w14:textId="77777777" w:rsidR="003778B9" w:rsidRDefault="003778B9" w:rsidP="004B32BE">
      <w:pPr>
        <w:pStyle w:val="BodyText2"/>
        <w:jc w:val="both"/>
        <w:rPr>
          <w:rFonts w:ascii="Arial" w:eastAsia="Arial Unicode MS" w:hAnsi="Arial" w:cs="Arial"/>
          <w:b w:val="0"/>
          <w:sz w:val="22"/>
        </w:rPr>
      </w:pPr>
    </w:p>
    <w:p w14:paraId="64F772C9" w14:textId="77777777" w:rsidR="003778B9" w:rsidRPr="003778B9" w:rsidRDefault="003778B9" w:rsidP="004B32BE">
      <w:pPr>
        <w:pStyle w:val="BodyText2"/>
        <w:jc w:val="both"/>
        <w:rPr>
          <w:rFonts w:ascii="Arial" w:eastAsia="Arial Unicode MS" w:hAnsi="Arial" w:cs="Arial"/>
          <w:b w:val="0"/>
          <w:sz w:val="22"/>
        </w:rPr>
      </w:pPr>
      <w:r w:rsidRPr="00826B80">
        <w:rPr>
          <w:rFonts w:ascii="Arial" w:eastAsia="Arial Unicode MS" w:hAnsi="Arial" w:cs="Arial"/>
          <w:b w:val="0"/>
          <w:sz w:val="22"/>
        </w:rPr>
        <w:t xml:space="preserve">The outcome of </w:t>
      </w:r>
      <w:r w:rsidR="002F70E5" w:rsidRPr="00826B80">
        <w:rPr>
          <w:rFonts w:ascii="Arial" w:eastAsia="Arial Unicode MS" w:hAnsi="Arial" w:cs="Arial"/>
          <w:b w:val="0"/>
          <w:sz w:val="22"/>
        </w:rPr>
        <w:t>investigations</w:t>
      </w:r>
      <w:r w:rsidRPr="00826B80">
        <w:rPr>
          <w:rFonts w:ascii="Arial" w:eastAsia="Arial Unicode MS" w:hAnsi="Arial" w:cs="Arial"/>
          <w:b w:val="0"/>
          <w:sz w:val="22"/>
        </w:rPr>
        <w:t>, such as blood tests, can be given to you over the phone between 14:00-18</w:t>
      </w:r>
      <w:r w:rsidR="002F70E5" w:rsidRPr="00826B80">
        <w:rPr>
          <w:rFonts w:ascii="Arial" w:eastAsia="Arial Unicode MS" w:hAnsi="Arial" w:cs="Arial"/>
          <w:b w:val="0"/>
          <w:sz w:val="22"/>
        </w:rPr>
        <w:t>:</w:t>
      </w:r>
      <w:r w:rsidRPr="00826B80">
        <w:rPr>
          <w:rFonts w:ascii="Arial" w:eastAsia="Arial Unicode MS" w:hAnsi="Arial" w:cs="Arial"/>
          <w:b w:val="0"/>
          <w:sz w:val="22"/>
        </w:rPr>
        <w:t>30hrs. Please note th</w:t>
      </w:r>
      <w:r w:rsidR="002F70E5" w:rsidRPr="00826B80">
        <w:rPr>
          <w:rFonts w:ascii="Arial" w:eastAsia="Arial Unicode MS" w:hAnsi="Arial" w:cs="Arial"/>
          <w:b w:val="0"/>
          <w:sz w:val="22"/>
        </w:rPr>
        <w:t xml:space="preserve">at receptionists can only state </w:t>
      </w:r>
      <w:r w:rsidRPr="00826B80">
        <w:rPr>
          <w:rFonts w:ascii="Arial" w:eastAsia="Arial Unicode MS" w:hAnsi="Arial" w:cs="Arial"/>
          <w:b w:val="0"/>
          <w:sz w:val="22"/>
        </w:rPr>
        <w:t>comments provided</w:t>
      </w:r>
      <w:r w:rsidR="002F70E5" w:rsidRPr="00826B80">
        <w:rPr>
          <w:rFonts w:ascii="Arial" w:eastAsia="Arial Unicode MS" w:hAnsi="Arial" w:cs="Arial"/>
          <w:b w:val="0"/>
          <w:sz w:val="22"/>
        </w:rPr>
        <w:t xml:space="preserve"> </w:t>
      </w:r>
      <w:r w:rsidR="00826B80" w:rsidRPr="00826B80">
        <w:rPr>
          <w:rFonts w:ascii="Arial" w:eastAsia="Arial Unicode MS" w:hAnsi="Arial" w:cs="Arial"/>
          <w:b w:val="0"/>
          <w:sz w:val="22"/>
        </w:rPr>
        <w:t xml:space="preserve">by the GP </w:t>
      </w:r>
      <w:r w:rsidRPr="00826B80">
        <w:rPr>
          <w:rFonts w:ascii="Arial" w:eastAsia="Arial Unicode MS" w:hAnsi="Arial" w:cs="Arial"/>
          <w:b w:val="0"/>
          <w:sz w:val="22"/>
        </w:rPr>
        <w:t>and cannot discuss specific details as they are not clinicians.</w:t>
      </w:r>
    </w:p>
    <w:p w14:paraId="03FB7718" w14:textId="77777777" w:rsidR="003778B9" w:rsidRPr="004B32BE" w:rsidRDefault="003778B9" w:rsidP="004B32BE">
      <w:pPr>
        <w:pStyle w:val="BodyText2"/>
        <w:jc w:val="both"/>
        <w:rPr>
          <w:rFonts w:ascii="Arial" w:eastAsia="Arial Unicode MS" w:hAnsi="Arial" w:cs="Arial"/>
          <w:b w:val="0"/>
          <w:sz w:val="22"/>
        </w:rPr>
      </w:pPr>
    </w:p>
    <w:p w14:paraId="611480AD" w14:textId="77777777" w:rsidR="001E769C" w:rsidRDefault="008A1158" w:rsidP="006F5966">
      <w:pPr>
        <w:pStyle w:val="Title"/>
        <w:rPr>
          <w:rFonts w:eastAsia="Arial Unicode MS"/>
        </w:rPr>
      </w:pPr>
      <w:r w:rsidRPr="004B32BE">
        <w:rPr>
          <w:rFonts w:eastAsia="Arial Unicode MS"/>
        </w:rPr>
        <w:t>Flu Vaccinations</w:t>
      </w:r>
    </w:p>
    <w:p w14:paraId="6A994616" w14:textId="77777777" w:rsidR="0001530D" w:rsidRDefault="0001530D" w:rsidP="0001530D">
      <w:pPr>
        <w:pStyle w:val="NoSpacing"/>
        <w:rPr>
          <w:rFonts w:ascii="Arial" w:eastAsia="Arial Unicode MS" w:hAnsi="Arial" w:cs="Arial"/>
          <w:b/>
          <w:sz w:val="22"/>
          <w:u w:val="single"/>
        </w:rPr>
      </w:pPr>
    </w:p>
    <w:p w14:paraId="1522A0A6" w14:textId="77777777" w:rsidR="0001530D" w:rsidRPr="00826B80" w:rsidRDefault="0001530D" w:rsidP="0001530D">
      <w:pPr>
        <w:pStyle w:val="NoSpacing"/>
        <w:rPr>
          <w:rFonts w:ascii="Arial" w:eastAsia="Arial Unicode MS" w:hAnsi="Arial" w:cs="Arial"/>
          <w:sz w:val="22"/>
        </w:rPr>
      </w:pPr>
      <w:r w:rsidRPr="00826B80">
        <w:rPr>
          <w:rFonts w:ascii="Arial" w:eastAsia="Arial Unicode MS" w:hAnsi="Arial" w:cs="Arial"/>
          <w:sz w:val="22"/>
        </w:rPr>
        <w:t>Flu vaccination is available every year on the NHS to help protect adults and children at risk of flu and its complications:</w:t>
      </w:r>
    </w:p>
    <w:p w14:paraId="6C79ADEF" w14:textId="77777777" w:rsidR="004E64BD" w:rsidRPr="00826B80" w:rsidRDefault="004E64BD" w:rsidP="0001530D">
      <w:pPr>
        <w:pStyle w:val="NoSpacing"/>
        <w:rPr>
          <w:rFonts w:ascii="Arial" w:eastAsia="Arial Unicode MS" w:hAnsi="Arial" w:cs="Arial"/>
          <w:sz w:val="22"/>
        </w:rPr>
      </w:pPr>
    </w:p>
    <w:p w14:paraId="13129B6B" w14:textId="6C11CDD7" w:rsidR="0001530D" w:rsidRPr="00826B80" w:rsidRDefault="0001530D" w:rsidP="0001530D">
      <w:pPr>
        <w:pStyle w:val="NoSpacing"/>
        <w:numPr>
          <w:ilvl w:val="0"/>
          <w:numId w:val="3"/>
        </w:numPr>
        <w:rPr>
          <w:rFonts w:ascii="Arial" w:eastAsia="Arial Unicode MS" w:hAnsi="Arial" w:cs="Arial"/>
          <w:sz w:val="22"/>
        </w:rPr>
      </w:pPr>
      <w:r w:rsidRPr="00826B80">
        <w:rPr>
          <w:rFonts w:ascii="Arial" w:hAnsi="Arial" w:cs="Arial"/>
          <w:sz w:val="22"/>
          <w:szCs w:val="22"/>
        </w:rPr>
        <w:t>adults over the age of 18 at risk of flu (including everyone aged 65 and over)</w:t>
      </w:r>
    </w:p>
    <w:p w14:paraId="4BE1196F" w14:textId="4958BB2F" w:rsidR="0001530D" w:rsidRPr="00826B80" w:rsidRDefault="0001530D" w:rsidP="0001530D">
      <w:pPr>
        <w:pStyle w:val="NoSpacing"/>
        <w:numPr>
          <w:ilvl w:val="0"/>
          <w:numId w:val="3"/>
        </w:numPr>
        <w:rPr>
          <w:rFonts w:ascii="Arial" w:hAnsi="Arial" w:cs="Arial"/>
          <w:sz w:val="22"/>
          <w:szCs w:val="22"/>
        </w:rPr>
      </w:pPr>
      <w:r w:rsidRPr="00826B80">
        <w:rPr>
          <w:rFonts w:ascii="Arial" w:hAnsi="Arial" w:cs="Arial"/>
          <w:sz w:val="22"/>
          <w:szCs w:val="22"/>
        </w:rPr>
        <w:t>pregnant women</w:t>
      </w:r>
    </w:p>
    <w:p w14:paraId="15998EB2" w14:textId="77777777" w:rsidR="0001530D" w:rsidRPr="00826B80" w:rsidRDefault="0001530D" w:rsidP="0001530D">
      <w:pPr>
        <w:pStyle w:val="NoSpacing"/>
        <w:numPr>
          <w:ilvl w:val="0"/>
          <w:numId w:val="3"/>
        </w:numPr>
        <w:rPr>
          <w:rFonts w:ascii="Arial" w:hAnsi="Arial" w:cs="Arial"/>
          <w:sz w:val="22"/>
          <w:szCs w:val="22"/>
        </w:rPr>
      </w:pPr>
      <w:r w:rsidRPr="00826B80">
        <w:rPr>
          <w:rFonts w:ascii="Arial" w:hAnsi="Arial" w:cs="Arial"/>
          <w:sz w:val="22"/>
          <w:szCs w:val="22"/>
        </w:rPr>
        <w:t>children aged six months to two years at risk of flu</w:t>
      </w:r>
    </w:p>
    <w:p w14:paraId="3F03EE33" w14:textId="77777777" w:rsidR="003D6406" w:rsidRDefault="003D6406" w:rsidP="004B32BE">
      <w:pPr>
        <w:pStyle w:val="BodyText2"/>
        <w:jc w:val="both"/>
        <w:rPr>
          <w:rFonts w:ascii="Arial" w:eastAsia="Arial Unicode MS" w:hAnsi="Arial" w:cs="Arial"/>
          <w:sz w:val="22"/>
          <w:u w:val="single"/>
        </w:rPr>
      </w:pPr>
    </w:p>
    <w:p w14:paraId="14D5E276" w14:textId="77777777" w:rsidR="003D6406" w:rsidRDefault="006304EB" w:rsidP="006F5966">
      <w:pPr>
        <w:pStyle w:val="Title"/>
        <w:rPr>
          <w:rFonts w:eastAsia="Arial Unicode MS"/>
        </w:rPr>
      </w:pPr>
      <w:r>
        <w:rPr>
          <w:rFonts w:eastAsia="Arial Unicode MS"/>
        </w:rPr>
        <w:t>Chaperone Policy</w:t>
      </w:r>
    </w:p>
    <w:p w14:paraId="6C5D8ABA" w14:textId="77777777" w:rsidR="00B001D6" w:rsidRDefault="00B001D6" w:rsidP="004B32BE">
      <w:pPr>
        <w:pStyle w:val="BodyText2"/>
        <w:jc w:val="both"/>
        <w:rPr>
          <w:rFonts w:ascii="Arial" w:eastAsia="Arial Unicode MS" w:hAnsi="Arial" w:cs="Arial"/>
          <w:sz w:val="22"/>
          <w:u w:val="single"/>
        </w:rPr>
      </w:pPr>
    </w:p>
    <w:p w14:paraId="5B9FF4CF" w14:textId="77777777" w:rsidR="006304EB" w:rsidRPr="006304EB" w:rsidRDefault="006304EB" w:rsidP="004B32BE">
      <w:pPr>
        <w:pStyle w:val="BodyText2"/>
        <w:jc w:val="both"/>
        <w:rPr>
          <w:rFonts w:ascii="Arial" w:eastAsia="Arial Unicode MS" w:hAnsi="Arial" w:cs="Arial"/>
          <w:b w:val="0"/>
          <w:sz w:val="22"/>
          <w:szCs w:val="22"/>
          <w:u w:val="single"/>
        </w:rPr>
      </w:pPr>
      <w:r w:rsidRPr="006304EB">
        <w:rPr>
          <w:rFonts w:ascii="Arial" w:hAnsi="Arial" w:cs="Arial"/>
          <w:b w:val="0"/>
          <w:sz w:val="22"/>
          <w:szCs w:val="22"/>
        </w:rPr>
        <w:t>All patients are entitled to have a chaperone present for any consultation, examination or procedure where they consider one is required. The chaperone may be a family member or friend, but on occasions a formal chaperone may be preferred</w:t>
      </w:r>
      <w:r w:rsidR="00784695">
        <w:rPr>
          <w:rFonts w:ascii="Arial" w:hAnsi="Arial" w:cs="Arial"/>
          <w:b w:val="0"/>
          <w:sz w:val="22"/>
          <w:szCs w:val="22"/>
        </w:rPr>
        <w:t>.</w:t>
      </w:r>
    </w:p>
    <w:p w14:paraId="227F9120" w14:textId="77777777" w:rsidR="0074746D" w:rsidRDefault="0074746D" w:rsidP="004B32BE">
      <w:pPr>
        <w:pStyle w:val="BodyText2"/>
        <w:jc w:val="both"/>
        <w:rPr>
          <w:rFonts w:ascii="Arial" w:eastAsia="Arial Unicode MS" w:hAnsi="Arial" w:cs="Arial"/>
          <w:sz w:val="22"/>
          <w:u w:val="single"/>
        </w:rPr>
      </w:pPr>
    </w:p>
    <w:p w14:paraId="12EF4FFF" w14:textId="77777777" w:rsidR="005E64AE" w:rsidRDefault="005E64AE" w:rsidP="006F5966">
      <w:pPr>
        <w:pStyle w:val="Title"/>
        <w:rPr>
          <w:rFonts w:eastAsia="Arial Unicode MS"/>
        </w:rPr>
      </w:pPr>
      <w:r w:rsidRPr="004B32BE">
        <w:rPr>
          <w:rFonts w:eastAsia="Arial Unicode MS"/>
        </w:rPr>
        <w:t>Access to Information:</w:t>
      </w:r>
    </w:p>
    <w:p w14:paraId="01DC952D" w14:textId="77777777" w:rsidR="00B001D6" w:rsidRPr="004B32BE" w:rsidRDefault="00B001D6" w:rsidP="004B32BE">
      <w:pPr>
        <w:pStyle w:val="BodyText2"/>
        <w:jc w:val="both"/>
        <w:rPr>
          <w:rFonts w:ascii="Arial" w:eastAsia="Arial Unicode MS" w:hAnsi="Arial" w:cs="Arial"/>
          <w:b w:val="0"/>
          <w:sz w:val="22"/>
          <w:u w:val="single"/>
        </w:rPr>
      </w:pPr>
    </w:p>
    <w:p w14:paraId="4C85793C" w14:textId="1ADFFCF2" w:rsidR="002B65D4" w:rsidRDefault="000A65F4" w:rsidP="004B32BE">
      <w:pPr>
        <w:pStyle w:val="BodyText2"/>
        <w:jc w:val="both"/>
        <w:rPr>
          <w:rFonts w:ascii="Arial" w:eastAsia="Arial Unicode MS" w:hAnsi="Arial" w:cs="Arial"/>
          <w:b w:val="0"/>
          <w:sz w:val="22"/>
        </w:rPr>
      </w:pPr>
      <w:r>
        <w:rPr>
          <w:rFonts w:ascii="Arial" w:eastAsia="Arial Unicode MS" w:hAnsi="Arial" w:cs="Arial"/>
          <w:b w:val="0"/>
          <w:sz w:val="22"/>
        </w:rPr>
        <w:t>The health care agencies under NHS like</w:t>
      </w:r>
      <w:r w:rsidR="002B65D4" w:rsidRPr="004B32BE">
        <w:rPr>
          <w:rFonts w:ascii="Arial" w:eastAsia="Arial Unicode MS" w:hAnsi="Arial" w:cs="Arial"/>
          <w:b w:val="0"/>
          <w:sz w:val="22"/>
        </w:rPr>
        <w:t xml:space="preserve"> health visitor</w:t>
      </w:r>
      <w:r>
        <w:rPr>
          <w:rFonts w:ascii="Arial" w:eastAsia="Arial Unicode MS" w:hAnsi="Arial" w:cs="Arial"/>
          <w:b w:val="0"/>
          <w:sz w:val="22"/>
        </w:rPr>
        <w:t>s</w:t>
      </w:r>
      <w:r w:rsidR="002B65D4" w:rsidRPr="004B32BE">
        <w:rPr>
          <w:rFonts w:ascii="Arial" w:eastAsia="Arial Unicode MS" w:hAnsi="Arial" w:cs="Arial"/>
          <w:b w:val="0"/>
          <w:sz w:val="22"/>
        </w:rPr>
        <w:t>, community nurse</w:t>
      </w:r>
      <w:r>
        <w:rPr>
          <w:rFonts w:ascii="Arial" w:eastAsia="Arial Unicode MS" w:hAnsi="Arial" w:cs="Arial"/>
          <w:b w:val="0"/>
          <w:sz w:val="22"/>
        </w:rPr>
        <w:t>s</w:t>
      </w:r>
      <w:r w:rsidR="002B65D4" w:rsidRPr="004B32BE">
        <w:rPr>
          <w:rFonts w:ascii="Arial" w:eastAsia="Arial Unicode MS" w:hAnsi="Arial" w:cs="Arial"/>
          <w:b w:val="0"/>
          <w:sz w:val="22"/>
        </w:rPr>
        <w:t>, midwife</w:t>
      </w:r>
      <w:r>
        <w:rPr>
          <w:rFonts w:ascii="Arial" w:eastAsia="Arial Unicode MS" w:hAnsi="Arial" w:cs="Arial"/>
          <w:b w:val="0"/>
          <w:sz w:val="22"/>
        </w:rPr>
        <w:t>s and Out of Hours GP services</w:t>
      </w:r>
      <w:r w:rsidR="002B65D4" w:rsidRPr="004B32BE">
        <w:rPr>
          <w:rFonts w:ascii="Arial" w:eastAsia="Arial Unicode MS" w:hAnsi="Arial" w:cs="Arial"/>
          <w:b w:val="0"/>
          <w:sz w:val="22"/>
        </w:rPr>
        <w:t xml:space="preserve"> have access to our patient records</w:t>
      </w:r>
      <w:r>
        <w:rPr>
          <w:rFonts w:ascii="Arial" w:eastAsia="Arial Unicode MS" w:hAnsi="Arial" w:cs="Arial"/>
          <w:b w:val="0"/>
          <w:sz w:val="22"/>
        </w:rPr>
        <w:t xml:space="preserve"> in providing the continuous care to our patients. The</w:t>
      </w:r>
      <w:r w:rsidR="002B65D4" w:rsidRPr="004B32BE">
        <w:rPr>
          <w:rFonts w:ascii="Arial" w:eastAsia="Arial Unicode MS" w:hAnsi="Arial" w:cs="Arial"/>
          <w:b w:val="0"/>
          <w:sz w:val="22"/>
        </w:rPr>
        <w:t xml:space="preserve"> records are not removed from the building and access to records will not be given to any unauthorised person.</w:t>
      </w:r>
    </w:p>
    <w:p w14:paraId="1DF79B85" w14:textId="77777777" w:rsidR="006F5966" w:rsidRPr="004B32BE" w:rsidRDefault="006F5966" w:rsidP="004B32BE">
      <w:pPr>
        <w:pStyle w:val="BodyText2"/>
        <w:jc w:val="both"/>
        <w:rPr>
          <w:rFonts w:ascii="Arial" w:eastAsia="Arial Unicode MS" w:hAnsi="Arial" w:cs="Arial"/>
          <w:b w:val="0"/>
          <w:sz w:val="22"/>
        </w:rPr>
      </w:pPr>
    </w:p>
    <w:p w14:paraId="3788D6AB" w14:textId="37F03958" w:rsidR="002B65D4" w:rsidRDefault="000A65F4" w:rsidP="004B32BE">
      <w:pPr>
        <w:pStyle w:val="BodyText2"/>
        <w:jc w:val="both"/>
        <w:rPr>
          <w:rFonts w:ascii="Arial" w:eastAsia="Arial Unicode MS" w:hAnsi="Arial" w:cs="Arial"/>
          <w:b w:val="0"/>
          <w:sz w:val="22"/>
        </w:rPr>
      </w:pPr>
      <w:r>
        <w:rPr>
          <w:rFonts w:ascii="Arial" w:eastAsia="Arial Unicode MS" w:hAnsi="Arial" w:cs="Arial"/>
          <w:b w:val="0"/>
          <w:sz w:val="22"/>
        </w:rPr>
        <w:t>We strictly follow the General Data Protection Regulation in our practice. You</w:t>
      </w:r>
      <w:r w:rsidR="002B65D4" w:rsidRPr="004B32BE">
        <w:rPr>
          <w:rFonts w:ascii="Arial" w:eastAsia="Arial Unicode MS" w:hAnsi="Arial" w:cs="Arial"/>
          <w:b w:val="0"/>
          <w:sz w:val="22"/>
        </w:rPr>
        <w:t xml:space="preserve"> have a right access their medical records </w:t>
      </w:r>
      <w:r>
        <w:rPr>
          <w:rFonts w:ascii="Arial" w:eastAsia="Arial Unicode MS" w:hAnsi="Arial" w:cs="Arial"/>
          <w:b w:val="0"/>
          <w:sz w:val="22"/>
        </w:rPr>
        <w:t>and also request for copies free of charge.</w:t>
      </w:r>
    </w:p>
    <w:p w14:paraId="2A985F49" w14:textId="77777777" w:rsidR="006F5966" w:rsidRPr="004B32BE" w:rsidRDefault="006F5966" w:rsidP="004B32BE">
      <w:pPr>
        <w:pStyle w:val="BodyText2"/>
        <w:jc w:val="both"/>
        <w:rPr>
          <w:rFonts w:ascii="Arial" w:eastAsia="Arial Unicode MS" w:hAnsi="Arial" w:cs="Arial"/>
          <w:b w:val="0"/>
          <w:sz w:val="22"/>
        </w:rPr>
      </w:pPr>
    </w:p>
    <w:p w14:paraId="17A02D8C" w14:textId="77777777" w:rsidR="008A1158" w:rsidRDefault="008A1158" w:rsidP="006F5966">
      <w:pPr>
        <w:pStyle w:val="Title"/>
        <w:rPr>
          <w:rFonts w:eastAsia="Arial Unicode MS"/>
        </w:rPr>
      </w:pPr>
      <w:r w:rsidRPr="004B32BE">
        <w:rPr>
          <w:rFonts w:eastAsia="Arial Unicode MS"/>
        </w:rPr>
        <w:t>Private Reports and Examinations</w:t>
      </w:r>
    </w:p>
    <w:p w14:paraId="77001C03" w14:textId="77777777" w:rsidR="00C32894" w:rsidRPr="004B32BE" w:rsidRDefault="00C32894" w:rsidP="004B32BE">
      <w:pPr>
        <w:pStyle w:val="BodyText2"/>
        <w:jc w:val="both"/>
        <w:rPr>
          <w:rFonts w:ascii="Arial" w:eastAsia="Arial Unicode MS" w:hAnsi="Arial" w:cs="Arial"/>
          <w:sz w:val="22"/>
          <w:u w:val="single"/>
        </w:rPr>
      </w:pPr>
    </w:p>
    <w:p w14:paraId="5A3F9C38" w14:textId="77777777" w:rsidR="008A1158" w:rsidRDefault="008A1158" w:rsidP="00C32894">
      <w:pPr>
        <w:pStyle w:val="BodyText2"/>
        <w:jc w:val="both"/>
        <w:rPr>
          <w:rFonts w:ascii="Arial" w:eastAsia="Arial Unicode MS" w:hAnsi="Arial" w:cs="Arial"/>
          <w:b w:val="0"/>
          <w:sz w:val="22"/>
        </w:rPr>
      </w:pPr>
      <w:r w:rsidRPr="004B32BE">
        <w:rPr>
          <w:rFonts w:ascii="Arial" w:eastAsia="Arial Unicode MS" w:hAnsi="Arial" w:cs="Arial"/>
          <w:b w:val="0"/>
          <w:sz w:val="22"/>
        </w:rPr>
        <w:t xml:space="preserve">When doctors are asked to provide or complete private reports, medical insurance forms, holiday cancellation certificate, private certificate </w:t>
      </w:r>
      <w:r w:rsidR="0051523C">
        <w:rPr>
          <w:rFonts w:ascii="Arial" w:eastAsia="Arial Unicode MS" w:hAnsi="Arial" w:cs="Arial"/>
          <w:b w:val="0"/>
          <w:sz w:val="22"/>
        </w:rPr>
        <w:t>etc.</w:t>
      </w:r>
      <w:r w:rsidRPr="004B32BE">
        <w:rPr>
          <w:rFonts w:ascii="Arial" w:eastAsia="Arial Unicode MS" w:hAnsi="Arial" w:cs="Arial"/>
          <w:b w:val="0"/>
          <w:sz w:val="22"/>
        </w:rPr>
        <w:t xml:space="preserve"> patients will be charged at the standard BMA </w:t>
      </w:r>
      <w:r w:rsidR="00826B80" w:rsidRPr="004B32BE">
        <w:rPr>
          <w:rFonts w:ascii="Arial" w:eastAsia="Arial Unicode MS" w:hAnsi="Arial" w:cs="Arial"/>
          <w:b w:val="0"/>
          <w:sz w:val="22"/>
        </w:rPr>
        <w:t>rates</w:t>
      </w:r>
      <w:r w:rsidR="00826B80">
        <w:rPr>
          <w:rFonts w:ascii="Arial" w:eastAsia="Arial Unicode MS" w:hAnsi="Arial" w:cs="Arial"/>
          <w:b w:val="0"/>
          <w:sz w:val="22"/>
        </w:rPr>
        <w:t>.</w:t>
      </w:r>
      <w:r w:rsidR="00826B80" w:rsidRPr="004B32BE">
        <w:rPr>
          <w:rFonts w:ascii="Arial" w:eastAsia="Arial Unicode MS" w:hAnsi="Arial" w:cs="Arial"/>
          <w:b w:val="0"/>
          <w:sz w:val="22"/>
        </w:rPr>
        <w:t xml:space="preserve"> Private</w:t>
      </w:r>
      <w:r w:rsidRPr="004B32BE">
        <w:rPr>
          <w:rFonts w:ascii="Arial" w:eastAsia="Arial Unicode MS" w:hAnsi="Arial" w:cs="Arial"/>
          <w:b w:val="0"/>
          <w:sz w:val="22"/>
        </w:rPr>
        <w:t xml:space="preserve"> medical examinations required for elderly drivers, taxi drivers and HGV licences can be </w:t>
      </w:r>
      <w:r w:rsidR="00C32894">
        <w:rPr>
          <w:rFonts w:ascii="Arial" w:eastAsia="Arial Unicode MS" w:hAnsi="Arial" w:cs="Arial"/>
          <w:b w:val="0"/>
          <w:sz w:val="22"/>
        </w:rPr>
        <w:t>enquired with the medical secretary where you will be informed of the charges.</w:t>
      </w:r>
    </w:p>
    <w:p w14:paraId="5558F75F" w14:textId="77777777" w:rsidR="00C32894" w:rsidRPr="00C32894" w:rsidRDefault="00C32894" w:rsidP="00C32894">
      <w:pPr>
        <w:pStyle w:val="BodyText2"/>
        <w:jc w:val="both"/>
        <w:rPr>
          <w:rFonts w:ascii="Arial" w:eastAsia="Arial Unicode MS" w:hAnsi="Arial" w:cs="Arial"/>
          <w:b w:val="0"/>
          <w:sz w:val="22"/>
        </w:rPr>
      </w:pPr>
    </w:p>
    <w:p w14:paraId="5116C7FC" w14:textId="77777777" w:rsidR="008A1158" w:rsidRDefault="008A1158" w:rsidP="006F5966">
      <w:pPr>
        <w:pStyle w:val="Title"/>
        <w:rPr>
          <w:rFonts w:eastAsia="Arial Unicode MS"/>
        </w:rPr>
      </w:pPr>
      <w:r w:rsidRPr="004B32BE">
        <w:rPr>
          <w:rFonts w:eastAsia="Arial Unicode MS"/>
        </w:rPr>
        <w:t>Complaints Procedure</w:t>
      </w:r>
    </w:p>
    <w:p w14:paraId="7202EB88" w14:textId="77777777" w:rsidR="00C32894" w:rsidRPr="00C32894" w:rsidRDefault="00C32894" w:rsidP="00C32894">
      <w:pPr>
        <w:rPr>
          <w:rFonts w:eastAsia="Arial Unicode MS"/>
        </w:rPr>
      </w:pPr>
    </w:p>
    <w:p w14:paraId="7512AA34" w14:textId="77777777" w:rsidR="00567577" w:rsidRDefault="008A1158" w:rsidP="00567577">
      <w:pPr>
        <w:pStyle w:val="BodyText2"/>
        <w:jc w:val="both"/>
        <w:rPr>
          <w:rFonts w:ascii="Arial" w:eastAsia="Arial Unicode MS" w:hAnsi="Arial" w:cs="Arial"/>
          <w:b w:val="0"/>
          <w:sz w:val="22"/>
        </w:rPr>
      </w:pPr>
      <w:r w:rsidRPr="004B32BE">
        <w:rPr>
          <w:rFonts w:ascii="Arial" w:eastAsia="Arial Unicode MS" w:hAnsi="Arial" w:cs="Arial"/>
          <w:b w:val="0"/>
          <w:sz w:val="22"/>
        </w:rPr>
        <w:t xml:space="preserve">If you </w:t>
      </w:r>
      <w:r w:rsidR="00596031">
        <w:rPr>
          <w:rFonts w:ascii="Arial" w:eastAsia="Arial Unicode MS" w:hAnsi="Arial" w:cs="Arial"/>
          <w:b w:val="0"/>
          <w:sz w:val="22"/>
        </w:rPr>
        <w:t xml:space="preserve">have any concerns about any of our services, we would like to hear about them </w:t>
      </w:r>
      <w:r w:rsidRPr="004B32BE">
        <w:rPr>
          <w:rFonts w:ascii="Arial" w:eastAsia="Arial Unicode MS" w:hAnsi="Arial" w:cs="Arial"/>
          <w:b w:val="0"/>
          <w:sz w:val="22"/>
        </w:rPr>
        <w:t>or give a suggestion</w:t>
      </w:r>
      <w:r w:rsidR="00596031">
        <w:rPr>
          <w:rFonts w:ascii="Arial" w:eastAsia="Arial Unicode MS" w:hAnsi="Arial" w:cs="Arial"/>
          <w:b w:val="0"/>
          <w:sz w:val="22"/>
        </w:rPr>
        <w:t xml:space="preserve"> or Praise</w:t>
      </w:r>
      <w:r w:rsidRPr="004B32BE">
        <w:rPr>
          <w:rFonts w:ascii="Arial" w:eastAsia="Arial Unicode MS" w:hAnsi="Arial" w:cs="Arial"/>
          <w:b w:val="0"/>
          <w:sz w:val="22"/>
        </w:rPr>
        <w:t>, you can do so by phone or letter to the Practice Manager</w:t>
      </w:r>
      <w:r w:rsidR="00567577">
        <w:rPr>
          <w:rFonts w:ascii="Arial" w:eastAsia="Arial Unicode MS" w:hAnsi="Arial" w:cs="Arial"/>
          <w:b w:val="0"/>
          <w:sz w:val="22"/>
        </w:rPr>
        <w:t>.</w:t>
      </w:r>
      <w:r w:rsidR="000A65F4">
        <w:rPr>
          <w:rFonts w:ascii="Arial" w:eastAsia="Arial Unicode MS" w:hAnsi="Arial" w:cs="Arial"/>
          <w:b w:val="0"/>
          <w:sz w:val="22"/>
        </w:rPr>
        <w:t xml:space="preserve"> If you wish to complain about any of our services, you can discuss with the practice manager verbally or formally in writing. We will acknowledge the receipt </w:t>
      </w:r>
      <w:proofErr w:type="gramStart"/>
      <w:r w:rsidR="000A65F4">
        <w:rPr>
          <w:rFonts w:ascii="Arial" w:eastAsia="Arial Unicode MS" w:hAnsi="Arial" w:cs="Arial"/>
          <w:b w:val="0"/>
          <w:sz w:val="22"/>
        </w:rPr>
        <w:t>of  your</w:t>
      </w:r>
      <w:proofErr w:type="gramEnd"/>
      <w:r w:rsidR="000A65F4">
        <w:rPr>
          <w:rFonts w:ascii="Arial" w:eastAsia="Arial Unicode MS" w:hAnsi="Arial" w:cs="Arial"/>
          <w:b w:val="0"/>
          <w:sz w:val="22"/>
        </w:rPr>
        <w:t xml:space="preserve"> complaint in 48 hours and a written response within 14 days. If you are not satisfied with our response, you can seek independent review of your complaint with Parliamentary and Health Service Ombudsman on 0345 015 4033 or phso.enguiries@ombudsman.org.uk</w:t>
      </w:r>
    </w:p>
    <w:p w14:paraId="68187903" w14:textId="77777777" w:rsidR="00567577" w:rsidRPr="00567577" w:rsidRDefault="00567577" w:rsidP="00567577">
      <w:pPr>
        <w:pStyle w:val="BodyText2"/>
        <w:jc w:val="both"/>
        <w:rPr>
          <w:rFonts w:ascii="Arial" w:eastAsia="Arial Unicode MS" w:hAnsi="Arial" w:cs="Arial"/>
          <w:b w:val="0"/>
          <w:sz w:val="22"/>
        </w:rPr>
      </w:pPr>
    </w:p>
    <w:p w14:paraId="0DE74621" w14:textId="77777777" w:rsidR="008A1158" w:rsidRDefault="008A1158" w:rsidP="006F5966">
      <w:pPr>
        <w:pStyle w:val="Title"/>
        <w:rPr>
          <w:rFonts w:eastAsia="Arial Unicode MS"/>
        </w:rPr>
      </w:pPr>
      <w:r w:rsidRPr="004B32BE">
        <w:rPr>
          <w:rFonts w:eastAsia="Arial Unicode MS"/>
        </w:rPr>
        <w:t>Local Primary Care Trust</w:t>
      </w:r>
    </w:p>
    <w:p w14:paraId="7C7A11E3" w14:textId="77777777" w:rsidR="00C32894" w:rsidRPr="004B32BE" w:rsidRDefault="00C32894">
      <w:pPr>
        <w:rPr>
          <w:rFonts w:ascii="Arial" w:eastAsia="Arial Unicode MS" w:hAnsi="Arial" w:cs="Arial"/>
          <w:b/>
          <w:sz w:val="22"/>
          <w:u w:val="single"/>
        </w:rPr>
      </w:pPr>
    </w:p>
    <w:p w14:paraId="720D309E" w14:textId="77777777" w:rsidR="008A1158" w:rsidRPr="003D6406" w:rsidRDefault="005E64AE" w:rsidP="003D6406">
      <w:pPr>
        <w:rPr>
          <w:rFonts w:ascii="Arial" w:eastAsia="Arial Unicode MS" w:hAnsi="Arial" w:cs="Arial"/>
          <w:sz w:val="22"/>
          <w:szCs w:val="22"/>
        </w:rPr>
      </w:pPr>
      <w:r w:rsidRPr="003D6406">
        <w:rPr>
          <w:rFonts w:ascii="Arial" w:eastAsia="Arial Unicode MS" w:hAnsi="Arial" w:cs="Arial"/>
          <w:sz w:val="22"/>
          <w:szCs w:val="22"/>
        </w:rPr>
        <w:t xml:space="preserve">You can obtain details of all </w:t>
      </w:r>
      <w:r w:rsidR="00596031">
        <w:rPr>
          <w:rFonts w:ascii="Arial" w:eastAsia="Arial Unicode MS" w:hAnsi="Arial" w:cs="Arial"/>
          <w:sz w:val="22"/>
          <w:szCs w:val="22"/>
        </w:rPr>
        <w:t>P</w:t>
      </w:r>
      <w:r w:rsidRPr="003D6406">
        <w:rPr>
          <w:rFonts w:ascii="Arial" w:eastAsia="Arial Unicode MS" w:hAnsi="Arial" w:cs="Arial"/>
          <w:sz w:val="22"/>
          <w:szCs w:val="22"/>
        </w:rPr>
        <w:t xml:space="preserve">rimary </w:t>
      </w:r>
      <w:r w:rsidR="00596031">
        <w:rPr>
          <w:rFonts w:ascii="Arial" w:eastAsia="Arial Unicode MS" w:hAnsi="Arial" w:cs="Arial"/>
          <w:sz w:val="22"/>
          <w:szCs w:val="22"/>
        </w:rPr>
        <w:t>Care M</w:t>
      </w:r>
      <w:r w:rsidRPr="003D6406">
        <w:rPr>
          <w:rFonts w:ascii="Arial" w:eastAsia="Arial Unicode MS" w:hAnsi="Arial" w:cs="Arial"/>
          <w:sz w:val="22"/>
          <w:szCs w:val="22"/>
        </w:rPr>
        <w:t xml:space="preserve">edical </w:t>
      </w:r>
      <w:r w:rsidR="00596031">
        <w:rPr>
          <w:rFonts w:ascii="Arial" w:eastAsia="Arial Unicode MS" w:hAnsi="Arial" w:cs="Arial"/>
          <w:sz w:val="22"/>
          <w:szCs w:val="22"/>
        </w:rPr>
        <w:t>S</w:t>
      </w:r>
      <w:r w:rsidRPr="003D6406">
        <w:rPr>
          <w:rFonts w:ascii="Arial" w:eastAsia="Arial Unicode MS" w:hAnsi="Arial" w:cs="Arial"/>
          <w:sz w:val="22"/>
          <w:szCs w:val="22"/>
        </w:rPr>
        <w:t xml:space="preserve">ervices from: </w:t>
      </w:r>
      <w:r w:rsidR="008A1158" w:rsidRPr="003D6406">
        <w:rPr>
          <w:rFonts w:ascii="Arial" w:eastAsia="Arial Unicode MS" w:hAnsi="Arial" w:cs="Arial"/>
          <w:sz w:val="22"/>
          <w:szCs w:val="22"/>
        </w:rPr>
        <w:t>Redbridge Primary Care Trust, 2-14, Becketts House,</w:t>
      </w:r>
      <w:r w:rsidR="003D6406" w:rsidRPr="003D6406">
        <w:rPr>
          <w:rFonts w:ascii="Arial" w:eastAsia="Arial Unicode MS" w:hAnsi="Arial" w:cs="Arial"/>
          <w:sz w:val="22"/>
          <w:szCs w:val="22"/>
        </w:rPr>
        <w:t xml:space="preserve"> </w:t>
      </w:r>
      <w:r w:rsidR="008A1158" w:rsidRPr="003D6406">
        <w:rPr>
          <w:rFonts w:ascii="Arial" w:eastAsia="Arial Unicode MS" w:hAnsi="Arial" w:cs="Arial"/>
          <w:sz w:val="22"/>
          <w:szCs w:val="22"/>
        </w:rPr>
        <w:t>Ilford, Essex,</w:t>
      </w:r>
      <w:r w:rsidR="003D6406">
        <w:rPr>
          <w:rFonts w:ascii="Arial" w:eastAsia="Arial Unicode MS" w:hAnsi="Arial" w:cs="Arial"/>
          <w:sz w:val="22"/>
          <w:szCs w:val="22"/>
        </w:rPr>
        <w:t xml:space="preserve"> </w:t>
      </w:r>
      <w:r w:rsidR="008A1158" w:rsidRPr="003D6406">
        <w:rPr>
          <w:rFonts w:ascii="Arial" w:eastAsia="Arial Unicode MS" w:hAnsi="Arial" w:cs="Arial"/>
          <w:sz w:val="22"/>
          <w:szCs w:val="22"/>
        </w:rPr>
        <w:t>IG1 2</w:t>
      </w:r>
      <w:proofErr w:type="gramStart"/>
      <w:r w:rsidR="008A1158" w:rsidRPr="003D6406">
        <w:rPr>
          <w:rFonts w:ascii="Arial" w:eastAsia="Arial Unicode MS" w:hAnsi="Arial" w:cs="Arial"/>
          <w:sz w:val="22"/>
          <w:szCs w:val="22"/>
        </w:rPr>
        <w:t>QX</w:t>
      </w:r>
      <w:r w:rsidR="003D6406" w:rsidRPr="003D6406">
        <w:rPr>
          <w:rFonts w:ascii="Arial" w:eastAsia="Arial Unicode MS" w:hAnsi="Arial" w:cs="Arial"/>
          <w:sz w:val="22"/>
          <w:szCs w:val="22"/>
        </w:rPr>
        <w:t xml:space="preserve">  Tel</w:t>
      </w:r>
      <w:proofErr w:type="gramEnd"/>
      <w:r w:rsidR="003D6406" w:rsidRPr="003D6406">
        <w:rPr>
          <w:rFonts w:ascii="Arial" w:eastAsia="Arial Unicode MS" w:hAnsi="Arial" w:cs="Arial"/>
          <w:sz w:val="22"/>
          <w:szCs w:val="22"/>
        </w:rPr>
        <w:t>: 020 8478 5151</w:t>
      </w:r>
      <w:r w:rsidR="003D6406" w:rsidRPr="003D6406">
        <w:rPr>
          <w:rFonts w:ascii="Arial" w:eastAsia="Arial Unicode MS" w:hAnsi="Arial" w:cs="Arial"/>
          <w:sz w:val="22"/>
          <w:szCs w:val="22"/>
        </w:rPr>
        <w:tab/>
        <w:t xml:space="preserve"> </w:t>
      </w:r>
      <w:r w:rsidR="008A1158" w:rsidRPr="003D6406">
        <w:rPr>
          <w:rFonts w:ascii="Arial" w:eastAsia="Arial Unicode MS" w:hAnsi="Arial" w:cs="Arial"/>
          <w:sz w:val="22"/>
          <w:szCs w:val="22"/>
        </w:rPr>
        <w:t>Fax: 020 8926 5001</w:t>
      </w:r>
    </w:p>
    <w:p w14:paraId="7F0F00AD" w14:textId="77777777" w:rsidR="003D6406" w:rsidRDefault="003D6406" w:rsidP="00406F42">
      <w:pPr>
        <w:rPr>
          <w:rFonts w:ascii="Arial" w:eastAsia="Arial Unicode MS" w:hAnsi="Arial" w:cs="Arial"/>
          <w:b/>
          <w:sz w:val="22"/>
          <w:szCs w:val="22"/>
          <w:u w:val="single"/>
        </w:rPr>
      </w:pPr>
    </w:p>
    <w:p w14:paraId="7D99E09C" w14:textId="77777777" w:rsidR="000A65F4" w:rsidRDefault="000A65F4" w:rsidP="00406F42">
      <w:pPr>
        <w:rPr>
          <w:rFonts w:ascii="Arial" w:eastAsia="Arial Unicode MS" w:hAnsi="Arial" w:cs="Arial"/>
          <w:b/>
          <w:sz w:val="22"/>
          <w:szCs w:val="22"/>
          <w:u w:val="single"/>
        </w:rPr>
      </w:pPr>
    </w:p>
    <w:p w14:paraId="134AB2F1" w14:textId="77777777" w:rsidR="00C32894" w:rsidRDefault="003D6406" w:rsidP="006F5966">
      <w:pPr>
        <w:pStyle w:val="Title"/>
        <w:rPr>
          <w:rFonts w:eastAsia="Arial Unicode MS"/>
        </w:rPr>
      </w:pPr>
      <w:r w:rsidRPr="003D6406">
        <w:rPr>
          <w:rFonts w:eastAsia="Arial Unicode MS"/>
        </w:rPr>
        <w:t>Practice Catchment area</w:t>
      </w:r>
    </w:p>
    <w:p w14:paraId="33BF7B2D" w14:textId="77777777" w:rsidR="000A65F4" w:rsidRDefault="000A65F4" w:rsidP="00406F42">
      <w:pPr>
        <w:rPr>
          <w:rFonts w:ascii="Arial" w:eastAsia="Arial Unicode MS" w:hAnsi="Arial" w:cs="Arial"/>
          <w:b/>
          <w:sz w:val="22"/>
          <w:szCs w:val="22"/>
          <w:u w:val="single"/>
        </w:rPr>
      </w:pPr>
    </w:p>
    <w:p w14:paraId="53E54CF5" w14:textId="77777777" w:rsidR="00C32894" w:rsidRDefault="00C32894" w:rsidP="00406F42">
      <w:pPr>
        <w:rPr>
          <w:rFonts w:ascii="Arial" w:eastAsia="Arial Unicode MS" w:hAnsi="Arial" w:cs="Arial"/>
          <w:b/>
          <w:sz w:val="22"/>
          <w:szCs w:val="22"/>
          <w:u w:val="single"/>
        </w:rPr>
      </w:pPr>
    </w:p>
    <w:p w14:paraId="1EC62427" w14:textId="77777777" w:rsidR="00406F42" w:rsidRPr="004B32BE" w:rsidRDefault="002456A0" w:rsidP="00406F42">
      <w:pPr>
        <w:rPr>
          <w:rFonts w:ascii="Arial" w:eastAsia="Arial Unicode MS" w:hAnsi="Arial" w:cs="Arial"/>
          <w:u w:val="single"/>
        </w:rPr>
      </w:pPr>
      <w:r w:rsidRPr="00AB687E">
        <w:rPr>
          <w:rFonts w:ascii="Arial" w:eastAsia="Arial Unicode MS" w:hAnsi="Arial" w:cs="Arial"/>
          <w:noProof/>
          <w:u w:val="single"/>
        </w:rPr>
        <w:drawing>
          <wp:inline distT="0" distB="0" distL="0" distR="0" wp14:anchorId="3265BB25" wp14:editId="658EC65C">
            <wp:extent cx="4739005" cy="3546475"/>
            <wp:effectExtent l="0" t="0" r="0" b="0"/>
            <wp:docPr id="1" name="Picture 1" descr="map of the practice are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39005" cy="3546475"/>
                    </a:xfrm>
                    <a:prstGeom prst="rect">
                      <a:avLst/>
                    </a:prstGeom>
                    <a:noFill/>
                    <a:ln>
                      <a:noFill/>
                    </a:ln>
                  </pic:spPr>
                </pic:pic>
              </a:graphicData>
            </a:graphic>
          </wp:inline>
        </w:drawing>
      </w:r>
    </w:p>
    <w:sectPr w:rsidR="00406F42" w:rsidRPr="004B32BE" w:rsidSect="00E41A38">
      <w:pgSz w:w="11906" w:h="16838"/>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331F5"/>
    <w:multiLevelType w:val="singleLevel"/>
    <w:tmpl w:val="C8608AF8"/>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D99046E"/>
    <w:multiLevelType w:val="singleLevel"/>
    <w:tmpl w:val="F24CE094"/>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4889730C"/>
    <w:multiLevelType w:val="hybridMultilevel"/>
    <w:tmpl w:val="C2D26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3691277">
    <w:abstractNumId w:val="1"/>
  </w:num>
  <w:num w:numId="2" w16cid:durableId="1400789209">
    <w:abstractNumId w:val="0"/>
  </w:num>
  <w:num w:numId="3" w16cid:durableId="13566878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6FF"/>
    <w:rsid w:val="00000942"/>
    <w:rsid w:val="0001530D"/>
    <w:rsid w:val="000775A0"/>
    <w:rsid w:val="00081B02"/>
    <w:rsid w:val="00084CD5"/>
    <w:rsid w:val="000A65F4"/>
    <w:rsid w:val="000B6803"/>
    <w:rsid w:val="000D0B24"/>
    <w:rsid w:val="0012137E"/>
    <w:rsid w:val="00140101"/>
    <w:rsid w:val="00163467"/>
    <w:rsid w:val="001723B4"/>
    <w:rsid w:val="00175CED"/>
    <w:rsid w:val="001B10D7"/>
    <w:rsid w:val="001E70BE"/>
    <w:rsid w:val="001E769C"/>
    <w:rsid w:val="001F2040"/>
    <w:rsid w:val="001F218B"/>
    <w:rsid w:val="00221B34"/>
    <w:rsid w:val="00234934"/>
    <w:rsid w:val="002456A0"/>
    <w:rsid w:val="002A7410"/>
    <w:rsid w:val="002B1A9F"/>
    <w:rsid w:val="002B65D4"/>
    <w:rsid w:val="002F70E5"/>
    <w:rsid w:val="00336367"/>
    <w:rsid w:val="003778B9"/>
    <w:rsid w:val="003906EB"/>
    <w:rsid w:val="0039427B"/>
    <w:rsid w:val="003A64C4"/>
    <w:rsid w:val="003B1242"/>
    <w:rsid w:val="003C2541"/>
    <w:rsid w:val="003D6406"/>
    <w:rsid w:val="003E0B6D"/>
    <w:rsid w:val="004065CB"/>
    <w:rsid w:val="00406F42"/>
    <w:rsid w:val="00450CB9"/>
    <w:rsid w:val="00484BFB"/>
    <w:rsid w:val="00484E7F"/>
    <w:rsid w:val="004940FB"/>
    <w:rsid w:val="004A6D8F"/>
    <w:rsid w:val="004B32BE"/>
    <w:rsid w:val="004E64BD"/>
    <w:rsid w:val="00503CA7"/>
    <w:rsid w:val="0051523C"/>
    <w:rsid w:val="00516961"/>
    <w:rsid w:val="00524FD5"/>
    <w:rsid w:val="00532A26"/>
    <w:rsid w:val="00540C42"/>
    <w:rsid w:val="0056548D"/>
    <w:rsid w:val="00567577"/>
    <w:rsid w:val="00582A20"/>
    <w:rsid w:val="00596031"/>
    <w:rsid w:val="005C36FF"/>
    <w:rsid w:val="005E64AE"/>
    <w:rsid w:val="005E686D"/>
    <w:rsid w:val="006304EB"/>
    <w:rsid w:val="00636E51"/>
    <w:rsid w:val="00641C6B"/>
    <w:rsid w:val="00641D98"/>
    <w:rsid w:val="00646A0C"/>
    <w:rsid w:val="0065672D"/>
    <w:rsid w:val="00662187"/>
    <w:rsid w:val="00677152"/>
    <w:rsid w:val="006B4FB5"/>
    <w:rsid w:val="006E0723"/>
    <w:rsid w:val="006E2489"/>
    <w:rsid w:val="006E709E"/>
    <w:rsid w:val="006F57F7"/>
    <w:rsid w:val="006F5966"/>
    <w:rsid w:val="00732720"/>
    <w:rsid w:val="007366D9"/>
    <w:rsid w:val="0074746D"/>
    <w:rsid w:val="00771A8B"/>
    <w:rsid w:val="00784695"/>
    <w:rsid w:val="00826B80"/>
    <w:rsid w:val="00845115"/>
    <w:rsid w:val="00853064"/>
    <w:rsid w:val="00884726"/>
    <w:rsid w:val="008975C4"/>
    <w:rsid w:val="008A1158"/>
    <w:rsid w:val="008B418B"/>
    <w:rsid w:val="008C7E7B"/>
    <w:rsid w:val="008D4B06"/>
    <w:rsid w:val="008F6CBA"/>
    <w:rsid w:val="00912C16"/>
    <w:rsid w:val="00954357"/>
    <w:rsid w:val="00955C07"/>
    <w:rsid w:val="00957970"/>
    <w:rsid w:val="00970879"/>
    <w:rsid w:val="00987E13"/>
    <w:rsid w:val="009B7085"/>
    <w:rsid w:val="00A20FFE"/>
    <w:rsid w:val="00AA26B4"/>
    <w:rsid w:val="00AC5F6A"/>
    <w:rsid w:val="00AE2F13"/>
    <w:rsid w:val="00AF5F83"/>
    <w:rsid w:val="00B001D6"/>
    <w:rsid w:val="00B047CB"/>
    <w:rsid w:val="00B142DB"/>
    <w:rsid w:val="00B22CAE"/>
    <w:rsid w:val="00B818FD"/>
    <w:rsid w:val="00B83663"/>
    <w:rsid w:val="00C32894"/>
    <w:rsid w:val="00C3627A"/>
    <w:rsid w:val="00C71927"/>
    <w:rsid w:val="00C76CCF"/>
    <w:rsid w:val="00C83C0B"/>
    <w:rsid w:val="00C90CD1"/>
    <w:rsid w:val="00CB115A"/>
    <w:rsid w:val="00CE4345"/>
    <w:rsid w:val="00CE5CC1"/>
    <w:rsid w:val="00D12BB1"/>
    <w:rsid w:val="00D439EE"/>
    <w:rsid w:val="00D47EAA"/>
    <w:rsid w:val="00D609DE"/>
    <w:rsid w:val="00D60CAD"/>
    <w:rsid w:val="00DB4F9C"/>
    <w:rsid w:val="00DC4C8C"/>
    <w:rsid w:val="00DD3028"/>
    <w:rsid w:val="00DD6381"/>
    <w:rsid w:val="00DE0749"/>
    <w:rsid w:val="00E325DE"/>
    <w:rsid w:val="00E404B5"/>
    <w:rsid w:val="00E4104A"/>
    <w:rsid w:val="00E41A38"/>
    <w:rsid w:val="00E57C4D"/>
    <w:rsid w:val="00E67F20"/>
    <w:rsid w:val="00E865C0"/>
    <w:rsid w:val="00E87356"/>
    <w:rsid w:val="00EB1411"/>
    <w:rsid w:val="00EB27C2"/>
    <w:rsid w:val="00EF4D51"/>
    <w:rsid w:val="00F04459"/>
    <w:rsid w:val="00F116FF"/>
    <w:rsid w:val="00F1212E"/>
    <w:rsid w:val="00F44FDB"/>
    <w:rsid w:val="00F8540F"/>
    <w:rsid w:val="00FA03D4"/>
    <w:rsid w:val="00FC257D"/>
    <w:rsid w:val="00FD0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83C3D"/>
  <w15:chartTrackingRefBased/>
  <w15:docId w15:val="{AE0CDD00-0C85-FD47-9EC8-69425C086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sz w:val="24"/>
      <w:u w:val="single"/>
    </w:rPr>
  </w:style>
  <w:style w:type="paragraph" w:styleId="Heading5">
    <w:name w:val="heading 5"/>
    <w:basedOn w:val="Normal"/>
    <w:next w:val="Normal"/>
    <w:qFormat/>
    <w:pPr>
      <w:keepNext/>
      <w:jc w:val="center"/>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u w:val="single"/>
    </w:rPr>
  </w:style>
  <w:style w:type="paragraph" w:styleId="Subtitle">
    <w:name w:val="Subtitle"/>
    <w:basedOn w:val="Normal"/>
    <w:qFormat/>
    <w:pPr>
      <w:jc w:val="center"/>
    </w:pPr>
    <w:rPr>
      <w:b/>
      <w:sz w:val="28"/>
    </w:rPr>
  </w:style>
  <w:style w:type="paragraph" w:styleId="BodyText">
    <w:name w:val="Body Text"/>
    <w:basedOn w:val="Normal"/>
    <w:rPr>
      <w:b/>
    </w:rPr>
  </w:style>
  <w:style w:type="paragraph" w:styleId="BodyText2">
    <w:name w:val="Body Text 2"/>
    <w:basedOn w:val="Normal"/>
    <w:rPr>
      <w:b/>
      <w:sz w:val="24"/>
    </w:rPr>
  </w:style>
  <w:style w:type="paragraph" w:styleId="BalloonText">
    <w:name w:val="Balloon Text"/>
    <w:basedOn w:val="Normal"/>
    <w:semiHidden/>
    <w:rsid w:val="00641D98"/>
    <w:rPr>
      <w:rFonts w:ascii="Tahoma" w:hAnsi="Tahoma" w:cs="Tahoma"/>
      <w:sz w:val="16"/>
      <w:szCs w:val="16"/>
    </w:rPr>
  </w:style>
  <w:style w:type="paragraph" w:styleId="NoSpacing">
    <w:name w:val="No Spacing"/>
    <w:uiPriority w:val="1"/>
    <w:qFormat/>
    <w:rsid w:val="002B1A9F"/>
  </w:style>
  <w:style w:type="table" w:styleId="TableGrid">
    <w:name w:val="Table Grid"/>
    <w:basedOn w:val="TableNormal"/>
    <w:rsid w:val="00532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orful2">
    <w:name w:val="Table Colorful 2"/>
    <w:basedOn w:val="TableNormal"/>
    <w:rsid w:val="00484BF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634706">
      <w:bodyDiv w:val="1"/>
      <w:marLeft w:val="0"/>
      <w:marRight w:val="0"/>
      <w:marTop w:val="0"/>
      <w:marBottom w:val="0"/>
      <w:divBdr>
        <w:top w:val="none" w:sz="0" w:space="0" w:color="auto"/>
        <w:left w:val="none" w:sz="0" w:space="0" w:color="auto"/>
        <w:bottom w:val="none" w:sz="0" w:space="0" w:color="auto"/>
        <w:right w:val="none" w:sz="0" w:space="0" w:color="auto"/>
      </w:divBdr>
      <w:divsChild>
        <w:div w:id="1421561696">
          <w:marLeft w:val="0"/>
          <w:marRight w:val="0"/>
          <w:marTop w:val="120"/>
          <w:marBottom w:val="120"/>
          <w:divBdr>
            <w:top w:val="none" w:sz="0" w:space="0" w:color="auto"/>
            <w:left w:val="none" w:sz="0" w:space="0" w:color="auto"/>
            <w:bottom w:val="none" w:sz="0" w:space="0" w:color="auto"/>
            <w:right w:val="none" w:sz="0" w:space="0" w:color="auto"/>
          </w:divBdr>
          <w:divsChild>
            <w:div w:id="585455921">
              <w:marLeft w:val="0"/>
              <w:marRight w:val="0"/>
              <w:marTop w:val="0"/>
              <w:marBottom w:val="0"/>
              <w:divBdr>
                <w:top w:val="none" w:sz="0" w:space="0" w:color="auto"/>
                <w:left w:val="none" w:sz="0" w:space="0" w:color="auto"/>
                <w:bottom w:val="none" w:sz="0" w:space="0" w:color="auto"/>
                <w:right w:val="none" w:sz="0" w:space="0" w:color="auto"/>
              </w:divBdr>
              <w:divsChild>
                <w:div w:id="821235954">
                  <w:marLeft w:val="0"/>
                  <w:marRight w:val="0"/>
                  <w:marTop w:val="0"/>
                  <w:marBottom w:val="0"/>
                  <w:divBdr>
                    <w:top w:val="none" w:sz="0" w:space="0" w:color="auto"/>
                    <w:left w:val="none" w:sz="0" w:space="0" w:color="auto"/>
                    <w:bottom w:val="none" w:sz="0" w:space="0" w:color="auto"/>
                    <w:right w:val="none" w:sz="0" w:space="0" w:color="auto"/>
                  </w:divBdr>
                  <w:divsChild>
                    <w:div w:id="2069380789">
                      <w:marLeft w:val="0"/>
                      <w:marRight w:val="240"/>
                      <w:marTop w:val="0"/>
                      <w:marBottom w:val="0"/>
                      <w:divBdr>
                        <w:top w:val="none" w:sz="0" w:space="0" w:color="auto"/>
                        <w:left w:val="none" w:sz="0" w:space="0" w:color="auto"/>
                        <w:bottom w:val="none" w:sz="0" w:space="0" w:color="auto"/>
                        <w:right w:val="none" w:sz="0" w:space="0" w:color="auto"/>
                      </w:divBdr>
                      <w:divsChild>
                        <w:div w:id="1194656057">
                          <w:marLeft w:val="0"/>
                          <w:marRight w:val="0"/>
                          <w:marTop w:val="0"/>
                          <w:marBottom w:val="0"/>
                          <w:divBdr>
                            <w:top w:val="none" w:sz="0" w:space="0" w:color="auto"/>
                            <w:left w:val="none" w:sz="0" w:space="0" w:color="auto"/>
                            <w:bottom w:val="none" w:sz="0" w:space="0" w:color="auto"/>
                            <w:right w:val="none" w:sz="0" w:space="0" w:color="auto"/>
                          </w:divBdr>
                          <w:divsChild>
                            <w:div w:id="157735">
                              <w:marLeft w:val="0"/>
                              <w:marRight w:val="240"/>
                              <w:marTop w:val="0"/>
                              <w:marBottom w:val="0"/>
                              <w:divBdr>
                                <w:top w:val="none" w:sz="0" w:space="0" w:color="auto"/>
                                <w:left w:val="none" w:sz="0" w:space="0" w:color="auto"/>
                                <w:bottom w:val="none" w:sz="0" w:space="0" w:color="auto"/>
                                <w:right w:val="none" w:sz="0" w:space="0" w:color="auto"/>
                              </w:divBdr>
                              <w:divsChild>
                                <w:div w:id="365953518">
                                  <w:marLeft w:val="0"/>
                                  <w:marRight w:val="0"/>
                                  <w:marTop w:val="0"/>
                                  <w:marBottom w:val="0"/>
                                  <w:divBdr>
                                    <w:top w:val="none" w:sz="0" w:space="0" w:color="auto"/>
                                    <w:left w:val="none" w:sz="0" w:space="0" w:color="auto"/>
                                    <w:bottom w:val="none" w:sz="0" w:space="0" w:color="auto"/>
                                    <w:right w:val="none" w:sz="0" w:space="0" w:color="auto"/>
                                  </w:divBdr>
                                  <w:divsChild>
                                    <w:div w:id="183672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518016">
      <w:bodyDiv w:val="1"/>
      <w:marLeft w:val="0"/>
      <w:marRight w:val="0"/>
      <w:marTop w:val="0"/>
      <w:marBottom w:val="0"/>
      <w:divBdr>
        <w:top w:val="none" w:sz="0" w:space="0" w:color="auto"/>
        <w:left w:val="none" w:sz="0" w:space="0" w:color="auto"/>
        <w:bottom w:val="none" w:sz="0" w:space="0" w:color="auto"/>
        <w:right w:val="none" w:sz="0" w:space="0" w:color="auto"/>
      </w:divBdr>
      <w:divsChild>
        <w:div w:id="1130630065">
          <w:marLeft w:val="0"/>
          <w:marRight w:val="0"/>
          <w:marTop w:val="120"/>
          <w:marBottom w:val="120"/>
          <w:divBdr>
            <w:top w:val="none" w:sz="0" w:space="0" w:color="auto"/>
            <w:left w:val="none" w:sz="0" w:space="0" w:color="auto"/>
            <w:bottom w:val="none" w:sz="0" w:space="0" w:color="auto"/>
            <w:right w:val="none" w:sz="0" w:space="0" w:color="auto"/>
          </w:divBdr>
          <w:divsChild>
            <w:div w:id="715012332">
              <w:marLeft w:val="0"/>
              <w:marRight w:val="0"/>
              <w:marTop w:val="0"/>
              <w:marBottom w:val="0"/>
              <w:divBdr>
                <w:top w:val="none" w:sz="0" w:space="0" w:color="auto"/>
                <w:left w:val="none" w:sz="0" w:space="0" w:color="auto"/>
                <w:bottom w:val="none" w:sz="0" w:space="0" w:color="auto"/>
                <w:right w:val="none" w:sz="0" w:space="0" w:color="auto"/>
              </w:divBdr>
              <w:divsChild>
                <w:div w:id="917177052">
                  <w:marLeft w:val="0"/>
                  <w:marRight w:val="0"/>
                  <w:marTop w:val="0"/>
                  <w:marBottom w:val="0"/>
                  <w:divBdr>
                    <w:top w:val="none" w:sz="0" w:space="0" w:color="auto"/>
                    <w:left w:val="none" w:sz="0" w:space="0" w:color="auto"/>
                    <w:bottom w:val="none" w:sz="0" w:space="0" w:color="auto"/>
                    <w:right w:val="none" w:sz="0" w:space="0" w:color="auto"/>
                  </w:divBdr>
                  <w:divsChild>
                    <w:div w:id="554700312">
                      <w:marLeft w:val="0"/>
                      <w:marRight w:val="0"/>
                      <w:marTop w:val="0"/>
                      <w:marBottom w:val="0"/>
                      <w:divBdr>
                        <w:top w:val="none" w:sz="0" w:space="0" w:color="auto"/>
                        <w:left w:val="none" w:sz="0" w:space="0" w:color="auto"/>
                        <w:bottom w:val="none" w:sz="0" w:space="0" w:color="auto"/>
                        <w:right w:val="none" w:sz="0" w:space="0" w:color="auto"/>
                      </w:divBdr>
                      <w:divsChild>
                        <w:div w:id="1897858076">
                          <w:marLeft w:val="0"/>
                          <w:marRight w:val="240"/>
                          <w:marTop w:val="0"/>
                          <w:marBottom w:val="0"/>
                          <w:divBdr>
                            <w:top w:val="none" w:sz="0" w:space="0" w:color="auto"/>
                            <w:left w:val="none" w:sz="0" w:space="0" w:color="auto"/>
                            <w:bottom w:val="none" w:sz="0" w:space="0" w:color="auto"/>
                            <w:right w:val="none" w:sz="0" w:space="0" w:color="auto"/>
                          </w:divBdr>
                          <w:divsChild>
                            <w:div w:id="127266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8D28B-0605-334F-9075-1624C51BF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1382</Words>
  <Characters>7880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BARKINGSIDE MEDICAL CENTRE</vt:lpstr>
    </vt:vector>
  </TitlesOfParts>
  <Company>barkingside medical centre</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BARKINGSIDE MEDICAL CENTRE</dc:title>
  <dc:subject/>
  <dc:creator>gpc mail</dc:creator>
  <cp:keywords/>
  <cp:lastModifiedBy>Katy Morson</cp:lastModifiedBy>
  <cp:revision>2</cp:revision>
  <cp:lastPrinted>2019-01-16T16:34:00Z</cp:lastPrinted>
  <dcterms:created xsi:type="dcterms:W3CDTF">2024-04-11T14:21:00Z</dcterms:created>
  <dcterms:modified xsi:type="dcterms:W3CDTF">2024-04-11T14:21:00Z</dcterms:modified>
</cp:coreProperties>
</file>